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7F9F4" w14:textId="77777777" w:rsidR="00110333" w:rsidRDefault="00110333" w:rsidP="00110333">
      <w:pPr>
        <w:ind w:left="1" w:right="2"/>
        <w:rPr>
          <w:b/>
          <w:spacing w:val="-8"/>
          <w:sz w:val="24"/>
        </w:rPr>
      </w:pPr>
    </w:p>
    <w:p w14:paraId="6B36340F" w14:textId="77777777" w:rsidR="00110333" w:rsidRDefault="00110333" w:rsidP="00110333">
      <w:pPr>
        <w:pStyle w:val="Standard"/>
        <w:jc w:val="center"/>
      </w:pPr>
      <w:r>
        <w:rPr>
          <w:noProof/>
          <w:lang w:eastAsia="it-IT" w:bidi="ar-SA"/>
        </w:rPr>
        <w:drawing>
          <wp:inline distT="0" distB="0" distL="0" distR="0" wp14:anchorId="1143E8B1" wp14:editId="754299C0">
            <wp:extent cx="705092" cy="819150"/>
            <wp:effectExtent l="0" t="0" r="0" b="0"/>
            <wp:docPr id="558681552" name="Immagine 1" descr="Immagine che contiene cresta, simbol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cresta, simbolo, emblema&#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713950" cy="829441"/>
                    </a:xfrm>
                    <a:prstGeom prst="rect">
                      <a:avLst/>
                    </a:prstGeom>
                    <a:noFill/>
                    <a:ln>
                      <a:noFill/>
                    </a:ln>
                  </pic:spPr>
                </pic:pic>
              </a:graphicData>
            </a:graphic>
          </wp:inline>
        </w:drawing>
      </w:r>
    </w:p>
    <w:p w14:paraId="1978168B" w14:textId="77777777" w:rsidR="00110333" w:rsidRDefault="00110333" w:rsidP="00110333">
      <w:pPr>
        <w:pStyle w:val="Standard"/>
      </w:pPr>
    </w:p>
    <w:p w14:paraId="2F0585F9" w14:textId="77777777" w:rsidR="00110333" w:rsidRDefault="00110333" w:rsidP="00110333">
      <w:pPr>
        <w:spacing w:line="259" w:lineRule="auto"/>
        <w:ind w:right="6"/>
        <w:jc w:val="center"/>
        <w:rPr>
          <w:rFonts w:ascii="Verdana" w:eastAsia="Verdana" w:hAnsi="Verdana" w:cs="Verdana"/>
          <w:b/>
          <w:sz w:val="26"/>
          <w:szCs w:val="26"/>
        </w:rPr>
      </w:pPr>
      <w:r>
        <w:rPr>
          <w:rFonts w:ascii="Verdana" w:eastAsia="Verdana" w:hAnsi="Verdana" w:cs="Verdana"/>
          <w:b/>
          <w:sz w:val="26"/>
          <w:szCs w:val="26"/>
        </w:rPr>
        <w:t>COMUNE DI VEDANO AL LAMBRO</w:t>
      </w:r>
    </w:p>
    <w:p w14:paraId="01F17322" w14:textId="77777777" w:rsidR="00110333" w:rsidRDefault="00110333" w:rsidP="00110333">
      <w:pPr>
        <w:spacing w:line="259" w:lineRule="auto"/>
        <w:ind w:right="6"/>
        <w:jc w:val="center"/>
        <w:rPr>
          <w:rFonts w:ascii="Verdana" w:eastAsia="Verdana" w:hAnsi="Verdana" w:cs="Verdana"/>
          <w:b/>
          <w:sz w:val="26"/>
          <w:szCs w:val="26"/>
        </w:rPr>
      </w:pPr>
      <w:r>
        <w:rPr>
          <w:b/>
          <w:sz w:val="28"/>
          <w:szCs w:val="28"/>
        </w:rPr>
        <w:t>Accordo per Volontariato Civico Individuale</w:t>
      </w:r>
    </w:p>
    <w:p w14:paraId="26DA9261" w14:textId="77777777" w:rsidR="00110333" w:rsidRDefault="00110333" w:rsidP="00110333">
      <w:pPr>
        <w:tabs>
          <w:tab w:val="center" w:pos="4820"/>
          <w:tab w:val="center" w:pos="7260"/>
          <w:tab w:val="center" w:pos="8220"/>
        </w:tabs>
        <w:spacing w:line="259" w:lineRule="auto"/>
        <w:rPr>
          <w:rFonts w:ascii="Verdana" w:eastAsia="Verdana" w:hAnsi="Verdana" w:cs="Verdana"/>
          <w:sz w:val="20"/>
          <w:szCs w:val="20"/>
        </w:rPr>
      </w:pPr>
      <w:r>
        <w:rPr>
          <w:rFonts w:ascii="Verdana" w:eastAsia="Verdana" w:hAnsi="Verdana" w:cs="Verdana"/>
          <w:sz w:val="20"/>
          <w:szCs w:val="20"/>
        </w:rPr>
        <w:tab/>
      </w:r>
    </w:p>
    <w:p w14:paraId="2A2E6178" w14:textId="77777777" w:rsidR="00110333" w:rsidRDefault="00110333" w:rsidP="00110333">
      <w:pPr>
        <w:spacing w:line="238" w:lineRule="auto"/>
        <w:ind w:right="2"/>
        <w:rPr>
          <w:rFonts w:ascii="Verdana" w:eastAsia="Verdana" w:hAnsi="Verdana" w:cs="Verdana"/>
          <w:b/>
          <w:sz w:val="20"/>
          <w:szCs w:val="20"/>
        </w:rPr>
      </w:pPr>
      <w:r>
        <w:rPr>
          <w:rFonts w:ascii="Verdana" w:eastAsia="Verdana" w:hAnsi="Verdana" w:cs="Verdana"/>
          <w:b/>
          <w:sz w:val="20"/>
          <w:szCs w:val="20"/>
        </w:rPr>
        <w:t xml:space="preserve">Convenzione-accordo di collaborazione tra il Comune di Vedano al Lambro e il Sig. </w:t>
      </w:r>
      <w:r w:rsidRPr="00ED09D1">
        <w:rPr>
          <w:rFonts w:ascii="Verdana" w:eastAsia="Verdana" w:hAnsi="Verdana" w:cs="Verdana"/>
          <w:b/>
          <w:bCs/>
          <w:i/>
          <w:iCs/>
          <w:sz w:val="20"/>
          <w:szCs w:val="20"/>
          <w:highlight w:val="yellow"/>
        </w:rPr>
        <w:t>[●]</w:t>
      </w:r>
      <w:r>
        <w:rPr>
          <w:rFonts w:ascii="Verdana" w:eastAsia="Verdana" w:hAnsi="Verdana" w:cs="Verdana"/>
          <w:b/>
          <w:sz w:val="20"/>
          <w:szCs w:val="20"/>
        </w:rPr>
        <w:t xml:space="preserve">, iscritto al N. </w:t>
      </w:r>
      <w:r w:rsidRPr="00ED09D1">
        <w:rPr>
          <w:rFonts w:ascii="Verdana" w:eastAsia="Verdana" w:hAnsi="Verdana" w:cs="Verdana"/>
          <w:b/>
          <w:bCs/>
          <w:i/>
          <w:iCs/>
          <w:sz w:val="20"/>
          <w:szCs w:val="20"/>
          <w:highlight w:val="yellow"/>
        </w:rPr>
        <w:t>[●]</w:t>
      </w:r>
      <w:r>
        <w:rPr>
          <w:rFonts w:ascii="Verdana" w:eastAsia="Verdana" w:hAnsi="Verdana" w:cs="Verdana"/>
          <w:b/>
          <w:sz w:val="20"/>
          <w:szCs w:val="20"/>
        </w:rPr>
        <w:t xml:space="preserve"> dell’Albo comunale dei volontari civici.</w:t>
      </w:r>
    </w:p>
    <w:p w14:paraId="505DF4FC" w14:textId="77777777" w:rsidR="00110333" w:rsidRDefault="00110333" w:rsidP="00110333">
      <w:pPr>
        <w:spacing w:line="259" w:lineRule="auto"/>
        <w:rPr>
          <w:rFonts w:ascii="Verdana" w:eastAsia="Verdana" w:hAnsi="Verdana" w:cs="Verdana"/>
          <w:sz w:val="20"/>
          <w:szCs w:val="20"/>
        </w:rPr>
      </w:pPr>
    </w:p>
    <w:p w14:paraId="3F8C50D2" w14:textId="77777777" w:rsidR="00110333" w:rsidRDefault="00110333" w:rsidP="00110333">
      <w:pPr>
        <w:spacing w:line="259" w:lineRule="auto"/>
        <w:jc w:val="center"/>
        <w:rPr>
          <w:rFonts w:ascii="Verdana" w:eastAsia="Verdana" w:hAnsi="Verdana" w:cs="Verdana"/>
          <w:sz w:val="20"/>
          <w:szCs w:val="20"/>
        </w:rPr>
      </w:pPr>
      <w:r>
        <w:rPr>
          <w:rFonts w:ascii="Verdana" w:eastAsia="Verdana" w:hAnsi="Verdana" w:cs="Verdana"/>
          <w:sz w:val="20"/>
          <w:szCs w:val="20"/>
        </w:rPr>
        <w:t>(sottoscritto in duplice copia originale)</w:t>
      </w:r>
    </w:p>
    <w:p w14:paraId="05056A00" w14:textId="77777777" w:rsidR="00110333" w:rsidRPr="00ED09D1" w:rsidRDefault="00110333" w:rsidP="00110333">
      <w:pPr>
        <w:rPr>
          <w:rFonts w:ascii="Verdana" w:eastAsia="Verdana" w:hAnsi="Verdana" w:cs="Verdana"/>
          <w:b/>
          <w:bCs/>
          <w:i/>
          <w:iCs/>
          <w:sz w:val="20"/>
          <w:szCs w:val="20"/>
        </w:rPr>
      </w:pPr>
      <w:r>
        <w:rPr>
          <w:rFonts w:ascii="Verdana" w:eastAsia="Verdana" w:hAnsi="Verdana" w:cs="Verdana"/>
          <w:sz w:val="20"/>
          <w:szCs w:val="20"/>
        </w:rPr>
        <w:t xml:space="preserve">Il Comune di Vedano al Lambro, nella persona del Responsabile del Servizio AA.GG. Sig. dott. </w:t>
      </w:r>
      <w:r w:rsidRPr="00ED09D1">
        <w:rPr>
          <w:rFonts w:ascii="Verdana" w:eastAsia="Verdana" w:hAnsi="Verdana" w:cs="Verdana"/>
          <w:b/>
          <w:bCs/>
          <w:i/>
          <w:iCs/>
          <w:sz w:val="20"/>
          <w:szCs w:val="20"/>
          <w:highlight w:val="yellow"/>
        </w:rPr>
        <w:t>[●]</w:t>
      </w:r>
      <w:r>
        <w:rPr>
          <w:rFonts w:ascii="Verdana" w:eastAsia="Verdana" w:hAnsi="Verdana" w:cs="Verdana"/>
          <w:b/>
          <w:bCs/>
          <w:i/>
          <w:iCs/>
          <w:sz w:val="20"/>
          <w:szCs w:val="20"/>
        </w:rPr>
        <w:t xml:space="preserve"> </w:t>
      </w:r>
      <w:r>
        <w:rPr>
          <w:rFonts w:ascii="Verdana" w:eastAsia="Verdana" w:hAnsi="Verdana" w:cs="Verdana"/>
          <w:i/>
          <w:iCs/>
          <w:sz w:val="20"/>
          <w:szCs w:val="20"/>
        </w:rPr>
        <w:t xml:space="preserve"> </w:t>
      </w:r>
      <w:r>
        <w:rPr>
          <w:rFonts w:ascii="Verdana" w:eastAsia="Verdana" w:hAnsi="Verdana" w:cs="Verdana"/>
          <w:sz w:val="20"/>
          <w:szCs w:val="20"/>
        </w:rPr>
        <w:t xml:space="preserve">e il volontario civico Sig. </w:t>
      </w:r>
      <w:r w:rsidRPr="00ED09D1">
        <w:rPr>
          <w:rFonts w:ascii="Verdana" w:eastAsia="Verdana" w:hAnsi="Verdana" w:cs="Verdana"/>
          <w:b/>
          <w:bCs/>
          <w:i/>
          <w:iCs/>
          <w:sz w:val="20"/>
          <w:szCs w:val="20"/>
          <w:highlight w:val="yellow"/>
        </w:rPr>
        <w:t>[●]</w:t>
      </w:r>
      <w:r>
        <w:rPr>
          <w:rFonts w:ascii="Verdana" w:eastAsia="Verdana" w:hAnsi="Verdana" w:cs="Verdana"/>
          <w:sz w:val="20"/>
          <w:szCs w:val="20"/>
        </w:rPr>
        <w:t xml:space="preserve">, nato a </w:t>
      </w:r>
      <w:r w:rsidRPr="00ED09D1">
        <w:rPr>
          <w:rFonts w:ascii="Verdana" w:eastAsia="Verdana" w:hAnsi="Verdana" w:cs="Verdana"/>
          <w:b/>
          <w:bCs/>
          <w:i/>
          <w:iCs/>
          <w:sz w:val="20"/>
          <w:szCs w:val="20"/>
          <w:highlight w:val="yellow"/>
        </w:rPr>
        <w:t>[●]</w:t>
      </w:r>
      <w:r>
        <w:rPr>
          <w:rFonts w:ascii="Verdana" w:eastAsia="Verdana" w:hAnsi="Verdana" w:cs="Verdana"/>
          <w:sz w:val="20"/>
          <w:szCs w:val="20"/>
        </w:rPr>
        <w:t xml:space="preserve"> il </w:t>
      </w:r>
      <w:r w:rsidRPr="00ED09D1">
        <w:rPr>
          <w:rFonts w:ascii="Verdana" w:eastAsia="Verdana" w:hAnsi="Verdana" w:cs="Verdana"/>
          <w:b/>
          <w:bCs/>
          <w:i/>
          <w:iCs/>
          <w:sz w:val="20"/>
          <w:szCs w:val="20"/>
          <w:highlight w:val="yellow"/>
        </w:rPr>
        <w:t>[●]</w:t>
      </w:r>
      <w:r w:rsidRPr="00F00C89">
        <w:rPr>
          <w:rFonts w:ascii="Verdana" w:eastAsia="Verdana" w:hAnsi="Verdana" w:cs="Verdana"/>
          <w:b/>
          <w:bCs/>
          <w:sz w:val="20"/>
          <w:szCs w:val="20"/>
        </w:rPr>
        <w:t xml:space="preserve">, residente a </w:t>
      </w:r>
      <w:r w:rsidRPr="00ED09D1">
        <w:rPr>
          <w:rFonts w:ascii="Verdana" w:eastAsia="Verdana" w:hAnsi="Verdana" w:cs="Verdana"/>
          <w:b/>
          <w:bCs/>
          <w:i/>
          <w:iCs/>
          <w:sz w:val="20"/>
          <w:szCs w:val="20"/>
          <w:highlight w:val="yellow"/>
        </w:rPr>
        <w:t>[●]</w:t>
      </w:r>
      <w:r>
        <w:rPr>
          <w:rFonts w:ascii="Verdana" w:eastAsia="Verdana" w:hAnsi="Verdana" w:cs="Verdana"/>
          <w:b/>
          <w:bCs/>
          <w:i/>
          <w:iCs/>
          <w:sz w:val="20"/>
          <w:szCs w:val="20"/>
        </w:rPr>
        <w:t xml:space="preserve"> in </w:t>
      </w:r>
      <w:r w:rsidRPr="00F00C89">
        <w:rPr>
          <w:rFonts w:ascii="Verdana" w:eastAsia="Verdana" w:hAnsi="Verdana" w:cs="Verdana"/>
          <w:b/>
          <w:bCs/>
          <w:sz w:val="20"/>
          <w:szCs w:val="20"/>
        </w:rPr>
        <w:t>via</w:t>
      </w:r>
      <w:r>
        <w:rPr>
          <w:rFonts w:ascii="Verdana" w:eastAsia="Verdana" w:hAnsi="Verdana" w:cs="Verdana"/>
          <w:b/>
          <w:bCs/>
          <w:sz w:val="20"/>
          <w:szCs w:val="20"/>
        </w:rPr>
        <w:t xml:space="preserve"> n.</w:t>
      </w:r>
      <w:r w:rsidRPr="00F00C89">
        <w:rPr>
          <w:rFonts w:ascii="Verdana" w:eastAsia="Verdana" w:hAnsi="Verdana" w:cs="Verdana"/>
          <w:b/>
          <w:bCs/>
          <w:sz w:val="20"/>
          <w:szCs w:val="20"/>
        </w:rPr>
        <w:t xml:space="preserve"> </w:t>
      </w:r>
      <w:r w:rsidRPr="00ED09D1">
        <w:rPr>
          <w:rFonts w:ascii="Verdana" w:eastAsia="Verdana" w:hAnsi="Verdana" w:cs="Verdana"/>
          <w:b/>
          <w:bCs/>
          <w:i/>
          <w:iCs/>
          <w:sz w:val="20"/>
          <w:szCs w:val="20"/>
          <w:highlight w:val="yellow"/>
        </w:rPr>
        <w:t>[●]</w:t>
      </w:r>
      <w:r>
        <w:rPr>
          <w:rFonts w:ascii="Verdana" w:eastAsia="Verdana" w:hAnsi="Verdana" w:cs="Verdana"/>
          <w:b/>
          <w:bCs/>
          <w:i/>
          <w:iCs/>
          <w:sz w:val="20"/>
          <w:szCs w:val="20"/>
        </w:rPr>
        <w:t xml:space="preserve"> </w:t>
      </w:r>
      <w:r w:rsidRPr="00F00C89">
        <w:rPr>
          <w:rFonts w:ascii="Verdana" w:eastAsia="Verdana" w:hAnsi="Verdana" w:cs="Verdana"/>
          <w:b/>
          <w:bCs/>
          <w:sz w:val="20"/>
          <w:szCs w:val="20"/>
        </w:rPr>
        <w:t xml:space="preserve">tel. </w:t>
      </w:r>
      <w:r w:rsidRPr="00ED09D1">
        <w:rPr>
          <w:rFonts w:ascii="Verdana" w:eastAsia="Verdana" w:hAnsi="Verdana" w:cs="Verdana"/>
          <w:b/>
          <w:bCs/>
          <w:i/>
          <w:iCs/>
          <w:sz w:val="20"/>
          <w:szCs w:val="20"/>
          <w:highlight w:val="yellow"/>
        </w:rPr>
        <w:t>[●]</w:t>
      </w:r>
      <w:r>
        <w:rPr>
          <w:rFonts w:ascii="Verdana" w:eastAsia="Verdana" w:hAnsi="Verdana" w:cs="Verdana"/>
          <w:sz w:val="20"/>
          <w:szCs w:val="20"/>
        </w:rPr>
        <w:t xml:space="preserve"> </w:t>
      </w:r>
      <w:proofErr w:type="gramStart"/>
      <w:r w:rsidRPr="00F00C89">
        <w:rPr>
          <w:rFonts w:ascii="Verdana" w:eastAsia="Verdana" w:hAnsi="Verdana" w:cs="Verdana"/>
          <w:b/>
          <w:bCs/>
          <w:sz w:val="20"/>
          <w:szCs w:val="20"/>
        </w:rPr>
        <w:t>email</w:t>
      </w:r>
      <w:proofErr w:type="gramEnd"/>
      <w:r>
        <w:rPr>
          <w:rFonts w:ascii="Verdana" w:eastAsia="Verdana" w:hAnsi="Verdana" w:cs="Verdana"/>
          <w:sz w:val="20"/>
          <w:szCs w:val="20"/>
        </w:rPr>
        <w:t xml:space="preserve"> </w:t>
      </w:r>
      <w:r w:rsidRPr="00ED09D1">
        <w:rPr>
          <w:rFonts w:ascii="Verdana" w:eastAsia="Verdana" w:hAnsi="Verdana" w:cs="Verdana"/>
          <w:b/>
          <w:bCs/>
          <w:i/>
          <w:iCs/>
          <w:sz w:val="20"/>
          <w:szCs w:val="20"/>
          <w:highlight w:val="yellow"/>
        </w:rPr>
        <w:t>[●]</w:t>
      </w:r>
      <w:r>
        <w:rPr>
          <w:rFonts w:ascii="Verdana" w:eastAsia="Verdana" w:hAnsi="Verdana" w:cs="Verdana"/>
          <w:sz w:val="20"/>
          <w:szCs w:val="20"/>
        </w:rPr>
        <w:t xml:space="preserve">, iscritto al </w:t>
      </w:r>
      <w:r w:rsidRPr="00116CBE">
        <w:rPr>
          <w:rFonts w:ascii="Verdana" w:eastAsia="Verdana" w:hAnsi="Verdana" w:cs="Verdana"/>
          <w:b/>
          <w:bCs/>
          <w:sz w:val="20"/>
          <w:szCs w:val="20"/>
        </w:rPr>
        <w:t xml:space="preserve">nr. </w:t>
      </w:r>
      <w:r w:rsidRPr="00ED09D1">
        <w:rPr>
          <w:rFonts w:ascii="Verdana" w:eastAsia="Verdana" w:hAnsi="Verdana" w:cs="Verdana"/>
          <w:b/>
          <w:bCs/>
          <w:i/>
          <w:iCs/>
          <w:sz w:val="20"/>
          <w:szCs w:val="20"/>
          <w:highlight w:val="yellow"/>
        </w:rPr>
        <w:t>[●]</w:t>
      </w:r>
      <w:r>
        <w:rPr>
          <w:rFonts w:ascii="Verdana" w:eastAsia="Verdana" w:hAnsi="Verdana" w:cs="Verdana"/>
          <w:b/>
          <w:bCs/>
          <w:i/>
          <w:iCs/>
          <w:sz w:val="20"/>
          <w:szCs w:val="20"/>
        </w:rPr>
        <w:t xml:space="preserve"> </w:t>
      </w:r>
      <w:r>
        <w:rPr>
          <w:rFonts w:ascii="Verdana" w:eastAsia="Verdana" w:hAnsi="Verdana" w:cs="Verdana"/>
          <w:sz w:val="20"/>
          <w:szCs w:val="20"/>
        </w:rPr>
        <w:t>dell’Albo comunale dei volontari civici, stipulano la presente convenzione-accordo di collaborazione nella forma dell’attività di volontariato svolta ai sensi del Regolamento approvato con deliberazione del Consiglio Comunale n. 6 del 27.02.2023, che qui viene espressamente richiamato.</w:t>
      </w:r>
    </w:p>
    <w:p w14:paraId="3BC03015" w14:textId="77777777" w:rsidR="00110333" w:rsidRDefault="00110333" w:rsidP="00110333">
      <w:pPr>
        <w:ind w:left="-5"/>
        <w:rPr>
          <w:rFonts w:ascii="Verdana" w:eastAsia="Verdana" w:hAnsi="Verdana" w:cs="Verdana"/>
          <w:sz w:val="20"/>
          <w:szCs w:val="20"/>
        </w:rPr>
      </w:pPr>
      <w:r>
        <w:rPr>
          <w:rFonts w:ascii="Verdana" w:eastAsia="Verdana" w:hAnsi="Verdana" w:cs="Verdana"/>
          <w:sz w:val="20"/>
          <w:szCs w:val="20"/>
        </w:rPr>
        <w:t>Si ricorda che:</w:t>
      </w:r>
    </w:p>
    <w:p w14:paraId="5701644D" w14:textId="77777777" w:rsidR="00110333" w:rsidRDefault="00110333" w:rsidP="00110333">
      <w:pPr>
        <w:widowControl/>
        <w:numPr>
          <w:ilvl w:val="0"/>
          <w:numId w:val="4"/>
        </w:numPr>
        <w:autoSpaceDE/>
        <w:autoSpaceDN/>
        <w:spacing w:line="247" w:lineRule="auto"/>
        <w:jc w:val="both"/>
        <w:rPr>
          <w:rFonts w:ascii="Verdana" w:eastAsia="Verdana" w:hAnsi="Verdana" w:cs="Verdana"/>
          <w:sz w:val="20"/>
          <w:szCs w:val="20"/>
        </w:rPr>
      </w:pPr>
      <w:r>
        <w:rPr>
          <w:rFonts w:ascii="Verdana" w:eastAsia="Verdana" w:hAnsi="Verdana" w:cs="Verdana"/>
          <w:sz w:val="20"/>
          <w:szCs w:val="20"/>
        </w:rPr>
        <w:t xml:space="preserve">l’attività sopra menzionata viene considerata di supporto al personale in servizio e non sostituisce in alcun modo quelle di lavoratori dipendenti o autonomi; </w:t>
      </w:r>
    </w:p>
    <w:p w14:paraId="6B71D388" w14:textId="77777777" w:rsidR="00110333" w:rsidRDefault="00110333" w:rsidP="00110333">
      <w:pPr>
        <w:widowControl/>
        <w:numPr>
          <w:ilvl w:val="0"/>
          <w:numId w:val="4"/>
        </w:numPr>
        <w:autoSpaceDE/>
        <w:autoSpaceDN/>
        <w:spacing w:line="247" w:lineRule="auto"/>
        <w:jc w:val="both"/>
        <w:rPr>
          <w:rFonts w:ascii="Verdana" w:eastAsia="Verdana" w:hAnsi="Verdana" w:cs="Verdana"/>
          <w:sz w:val="20"/>
          <w:szCs w:val="20"/>
        </w:rPr>
      </w:pPr>
      <w:r>
        <w:rPr>
          <w:rFonts w:ascii="Verdana" w:eastAsia="Verdana" w:hAnsi="Verdana" w:cs="Verdana"/>
          <w:sz w:val="20"/>
          <w:szCs w:val="20"/>
        </w:rPr>
        <w:t xml:space="preserve">non sussiste e non sarà instaurato alcun rapporto di lavoro tra l’Amministrazione e il volontario in relazione all’attività svolta; </w:t>
      </w:r>
    </w:p>
    <w:p w14:paraId="08CD0863" w14:textId="77777777" w:rsidR="00110333" w:rsidRDefault="00110333" w:rsidP="00110333">
      <w:pPr>
        <w:widowControl/>
        <w:numPr>
          <w:ilvl w:val="0"/>
          <w:numId w:val="4"/>
        </w:numPr>
        <w:autoSpaceDE/>
        <w:autoSpaceDN/>
        <w:spacing w:line="247" w:lineRule="auto"/>
        <w:jc w:val="both"/>
        <w:rPr>
          <w:rFonts w:ascii="Verdana" w:eastAsia="Verdana" w:hAnsi="Verdana" w:cs="Verdana"/>
          <w:sz w:val="20"/>
          <w:szCs w:val="20"/>
        </w:rPr>
      </w:pPr>
      <w:r>
        <w:rPr>
          <w:rFonts w:ascii="Verdana" w:eastAsia="Verdana" w:hAnsi="Verdana" w:cs="Verdana"/>
          <w:sz w:val="20"/>
          <w:szCs w:val="20"/>
        </w:rPr>
        <w:t>il volontario, durante lo svolgimento della propria attività verrà assicurato, con onere economico a carico del Comune, contro il rischio di infortuni e malattie connesse allo svolgimento dell’attività, nonché per i casi di responsabilità civile verso terzi eccetto i casi di dolo e di colpa grave.</w:t>
      </w:r>
    </w:p>
    <w:p w14:paraId="3CC77ABB" w14:textId="77777777" w:rsidR="00110333" w:rsidRDefault="00110333" w:rsidP="00110333">
      <w:pPr>
        <w:ind w:left="360"/>
        <w:rPr>
          <w:rFonts w:ascii="Verdana" w:eastAsia="Verdana" w:hAnsi="Verdana" w:cs="Verdana"/>
          <w:sz w:val="20"/>
          <w:szCs w:val="20"/>
        </w:rPr>
      </w:pPr>
    </w:p>
    <w:p w14:paraId="4BBC3DB0" w14:textId="77777777" w:rsidR="00110333" w:rsidRDefault="00110333" w:rsidP="00110333">
      <w:pPr>
        <w:rPr>
          <w:rFonts w:ascii="Verdana" w:eastAsia="Verdana" w:hAnsi="Verdana" w:cs="Verdana"/>
          <w:sz w:val="20"/>
          <w:szCs w:val="20"/>
        </w:rPr>
      </w:pPr>
      <w:r>
        <w:rPr>
          <w:rFonts w:ascii="Verdana" w:eastAsia="Verdana" w:hAnsi="Verdana" w:cs="Verdana"/>
          <w:sz w:val="20"/>
          <w:szCs w:val="20"/>
        </w:rPr>
        <w:t xml:space="preserve">Ai sensi del </w:t>
      </w:r>
      <w:proofErr w:type="gramStart"/>
      <w:r>
        <w:rPr>
          <w:rFonts w:ascii="Verdana" w:eastAsia="Verdana" w:hAnsi="Verdana" w:cs="Verdana"/>
          <w:sz w:val="20"/>
          <w:szCs w:val="20"/>
        </w:rPr>
        <w:t>predetto</w:t>
      </w:r>
      <w:proofErr w:type="gramEnd"/>
      <w:r>
        <w:rPr>
          <w:rFonts w:ascii="Verdana" w:eastAsia="Verdana" w:hAnsi="Verdana" w:cs="Verdana"/>
          <w:sz w:val="20"/>
          <w:szCs w:val="20"/>
        </w:rPr>
        <w:t xml:space="preserve"> Regolamento, sono stabiliti i seguenti programma e dettagli organizzativi del rapporto di collaborazione qui dedotto (modalità di svolgimento e tempi di realizzazione del progetto):</w:t>
      </w:r>
    </w:p>
    <w:p w14:paraId="0F97560B" w14:textId="77777777" w:rsidR="00110333" w:rsidRDefault="00110333" w:rsidP="00110333">
      <w:pPr>
        <w:rPr>
          <w:rFonts w:ascii="Verdana" w:eastAsia="Verdana" w:hAnsi="Verdana" w:cs="Verdana"/>
          <w:sz w:val="20"/>
          <w:szCs w:val="20"/>
        </w:rPr>
      </w:pPr>
    </w:p>
    <w:p w14:paraId="3BCC93F3" w14:textId="09E76268" w:rsidR="00110333" w:rsidRDefault="00110333" w:rsidP="00110333">
      <w:pPr>
        <w:ind w:left="720"/>
        <w:rPr>
          <w:rFonts w:ascii="Verdana" w:eastAsia="Verdana" w:hAnsi="Verdana" w:cs="Verdana"/>
          <w:sz w:val="20"/>
          <w:szCs w:val="20"/>
        </w:rPr>
      </w:pPr>
      <w:r>
        <w:rPr>
          <w:rFonts w:ascii="Verdana" w:eastAsia="Verdana" w:hAnsi="Verdana" w:cs="Verdana"/>
          <w:sz w:val="20"/>
          <w:szCs w:val="20"/>
        </w:rPr>
        <w:t xml:space="preserve">Oggetto del progetto / modalità di svolgimento: </w:t>
      </w:r>
      <w:r w:rsidR="00FD352A">
        <w:rPr>
          <w:rFonts w:ascii="Verdana" w:eastAsia="Verdana" w:hAnsi="Verdana" w:cs="Verdana"/>
          <w:b/>
          <w:bCs/>
          <w:sz w:val="20"/>
          <w:szCs w:val="20"/>
        </w:rPr>
        <w:t>Pedibus 2024/2025</w:t>
      </w:r>
      <w:r>
        <w:rPr>
          <w:rFonts w:ascii="Verdana" w:eastAsia="Verdana" w:hAnsi="Verdana" w:cs="Verdana"/>
          <w:sz w:val="20"/>
          <w:szCs w:val="20"/>
        </w:rPr>
        <w:t xml:space="preserve"> </w:t>
      </w:r>
      <w:r w:rsidRPr="00116CBE">
        <w:rPr>
          <w:rFonts w:ascii="Verdana" w:eastAsia="Verdana" w:hAnsi="Verdana" w:cs="Verdana"/>
          <w:b/>
          <w:bCs/>
          <w:sz w:val="20"/>
          <w:szCs w:val="20"/>
        </w:rPr>
        <w:t>(Allegato A)</w:t>
      </w:r>
    </w:p>
    <w:p w14:paraId="3254B4B5" w14:textId="77777777" w:rsidR="00110333" w:rsidRDefault="00110333" w:rsidP="00110333">
      <w:pPr>
        <w:ind w:left="720"/>
        <w:rPr>
          <w:rFonts w:ascii="Verdana" w:eastAsia="Verdana" w:hAnsi="Verdana" w:cs="Verdana"/>
          <w:b/>
          <w:bCs/>
          <w:sz w:val="20"/>
          <w:szCs w:val="20"/>
        </w:rPr>
      </w:pPr>
      <w:r>
        <w:rPr>
          <w:rFonts w:ascii="Verdana" w:eastAsia="Verdana" w:hAnsi="Verdana" w:cs="Verdana"/>
          <w:sz w:val="20"/>
          <w:szCs w:val="20"/>
        </w:rPr>
        <w:t xml:space="preserve">Data inizio: </w:t>
      </w:r>
      <w:r w:rsidRPr="00ED09D1">
        <w:rPr>
          <w:rFonts w:ascii="Verdana" w:eastAsia="Verdana" w:hAnsi="Verdana" w:cs="Verdana"/>
          <w:b/>
          <w:bCs/>
          <w:i/>
          <w:iCs/>
          <w:sz w:val="20"/>
          <w:szCs w:val="20"/>
          <w:highlight w:val="yellow"/>
        </w:rPr>
        <w:t>[●]</w:t>
      </w:r>
    </w:p>
    <w:p w14:paraId="76A55F03" w14:textId="77777777" w:rsidR="00110333" w:rsidRDefault="00110333" w:rsidP="00110333">
      <w:pPr>
        <w:ind w:left="720"/>
        <w:rPr>
          <w:rFonts w:ascii="Verdana" w:eastAsia="Verdana" w:hAnsi="Verdana" w:cs="Verdana"/>
          <w:b/>
          <w:bCs/>
          <w:sz w:val="20"/>
          <w:szCs w:val="20"/>
        </w:rPr>
      </w:pPr>
      <w:r>
        <w:rPr>
          <w:rFonts w:ascii="Verdana" w:eastAsia="Verdana" w:hAnsi="Verdana" w:cs="Verdana"/>
          <w:sz w:val="20"/>
          <w:szCs w:val="20"/>
        </w:rPr>
        <w:t xml:space="preserve">Data termine: </w:t>
      </w:r>
      <w:r w:rsidRPr="00ED09D1">
        <w:rPr>
          <w:rFonts w:ascii="Verdana" w:eastAsia="Verdana" w:hAnsi="Verdana" w:cs="Verdana"/>
          <w:b/>
          <w:bCs/>
          <w:i/>
          <w:iCs/>
          <w:sz w:val="20"/>
          <w:szCs w:val="20"/>
          <w:highlight w:val="yellow"/>
        </w:rPr>
        <w:t>[●]</w:t>
      </w:r>
    </w:p>
    <w:p w14:paraId="413AFF6F" w14:textId="77777777" w:rsidR="00110333" w:rsidRDefault="00110333" w:rsidP="00110333">
      <w:pPr>
        <w:ind w:left="720"/>
        <w:rPr>
          <w:rFonts w:ascii="Verdana" w:eastAsia="Verdana" w:hAnsi="Verdana" w:cs="Verdana"/>
          <w:sz w:val="20"/>
          <w:szCs w:val="20"/>
        </w:rPr>
      </w:pPr>
      <w:r>
        <w:rPr>
          <w:rFonts w:ascii="Verdana" w:eastAsia="Verdana" w:hAnsi="Verdana" w:cs="Verdana"/>
          <w:sz w:val="20"/>
          <w:szCs w:val="20"/>
        </w:rPr>
        <w:t xml:space="preserve">Periodo di prova: </w:t>
      </w:r>
      <w:r w:rsidRPr="00302916">
        <w:rPr>
          <w:rFonts w:ascii="Verdana" w:eastAsia="Verdana" w:hAnsi="Verdana" w:cs="Verdana"/>
          <w:b/>
          <w:bCs/>
          <w:sz w:val="20"/>
          <w:szCs w:val="20"/>
        </w:rPr>
        <w:t>non previsto</w:t>
      </w:r>
    </w:p>
    <w:p w14:paraId="0F661D38" w14:textId="6B799DFB" w:rsidR="00110333" w:rsidRDefault="00110333" w:rsidP="00110333">
      <w:pPr>
        <w:ind w:left="720"/>
        <w:rPr>
          <w:rFonts w:ascii="Verdana" w:eastAsia="Verdana" w:hAnsi="Verdana" w:cs="Verdana"/>
          <w:b/>
          <w:bCs/>
          <w:sz w:val="20"/>
          <w:szCs w:val="20"/>
        </w:rPr>
      </w:pPr>
      <w:r>
        <w:rPr>
          <w:rFonts w:ascii="Verdana" w:eastAsia="Verdana" w:hAnsi="Verdana" w:cs="Verdana"/>
          <w:sz w:val="20"/>
          <w:szCs w:val="20"/>
        </w:rPr>
        <w:t xml:space="preserve">Proroga: </w:t>
      </w:r>
      <w:r>
        <w:rPr>
          <w:rFonts w:ascii="Verdana" w:eastAsia="Verdana" w:hAnsi="Verdana" w:cs="Verdana"/>
          <w:b/>
          <w:bCs/>
          <w:sz w:val="20"/>
          <w:szCs w:val="20"/>
        </w:rPr>
        <w:t>sulla base della disponibilità del volontario civico</w:t>
      </w:r>
      <w:r w:rsidR="00FD352A">
        <w:rPr>
          <w:rFonts w:ascii="Verdana" w:eastAsia="Verdana" w:hAnsi="Verdana" w:cs="Verdana"/>
          <w:b/>
          <w:bCs/>
          <w:sz w:val="20"/>
          <w:szCs w:val="20"/>
        </w:rPr>
        <w:t xml:space="preserve"> agli anni scolastici successivi</w:t>
      </w:r>
    </w:p>
    <w:p w14:paraId="5B7BA34A" w14:textId="6CCEB824" w:rsidR="00110333" w:rsidRDefault="00110333" w:rsidP="00110333">
      <w:pPr>
        <w:ind w:left="720"/>
        <w:rPr>
          <w:rFonts w:ascii="Verdana" w:eastAsia="Verdana" w:hAnsi="Verdana" w:cs="Verdana"/>
          <w:b/>
          <w:bCs/>
          <w:sz w:val="20"/>
          <w:szCs w:val="20"/>
        </w:rPr>
      </w:pPr>
      <w:r>
        <w:rPr>
          <w:rFonts w:ascii="Verdana" w:eastAsia="Verdana" w:hAnsi="Verdana" w:cs="Verdana"/>
          <w:sz w:val="20"/>
          <w:szCs w:val="20"/>
        </w:rPr>
        <w:t xml:space="preserve">Articolazione (giorni e orari): </w:t>
      </w:r>
      <w:r w:rsidRPr="00ED09D1">
        <w:rPr>
          <w:rFonts w:ascii="Verdana" w:eastAsia="Verdana" w:hAnsi="Verdana" w:cs="Verdana"/>
          <w:b/>
          <w:bCs/>
          <w:i/>
          <w:iCs/>
          <w:sz w:val="20"/>
          <w:szCs w:val="20"/>
          <w:highlight w:val="yellow"/>
        </w:rPr>
        <w:t>[●</w:t>
      </w:r>
      <w:r w:rsidR="00FD352A">
        <w:rPr>
          <w:rFonts w:ascii="Verdana" w:eastAsia="Verdana" w:hAnsi="Verdana" w:cs="Verdana"/>
          <w:b/>
          <w:bCs/>
          <w:i/>
          <w:iCs/>
          <w:sz w:val="20"/>
          <w:szCs w:val="20"/>
          <w:highlight w:val="yellow"/>
        </w:rPr>
        <w:t xml:space="preserve"> turni  pedibus – tutti i giorni del calendario scolastico negli orari stabiliti</w:t>
      </w:r>
      <w:r w:rsidRPr="00ED09D1">
        <w:rPr>
          <w:rFonts w:ascii="Verdana" w:eastAsia="Verdana" w:hAnsi="Verdana" w:cs="Verdana"/>
          <w:b/>
          <w:bCs/>
          <w:i/>
          <w:iCs/>
          <w:sz w:val="20"/>
          <w:szCs w:val="20"/>
          <w:highlight w:val="yellow"/>
        </w:rPr>
        <w:t>]</w:t>
      </w:r>
      <w:r>
        <w:rPr>
          <w:rFonts w:ascii="Verdana" w:eastAsia="Verdana" w:hAnsi="Verdana" w:cs="Verdana"/>
          <w:b/>
          <w:bCs/>
          <w:sz w:val="20"/>
          <w:szCs w:val="20"/>
        </w:rPr>
        <w:t>, con la possibilità di concordare una diversa articolazione sulla base della disponibilità del volontario.</w:t>
      </w:r>
    </w:p>
    <w:p w14:paraId="313445B2" w14:textId="77777777" w:rsidR="00110333" w:rsidRPr="009E401F" w:rsidRDefault="00110333" w:rsidP="00110333">
      <w:pPr>
        <w:ind w:left="720"/>
        <w:rPr>
          <w:rFonts w:ascii="Verdana" w:eastAsia="Verdana" w:hAnsi="Verdana" w:cs="Verdana"/>
          <w:b/>
          <w:bCs/>
          <w:sz w:val="20"/>
          <w:szCs w:val="20"/>
        </w:rPr>
      </w:pPr>
      <w:r>
        <w:rPr>
          <w:rFonts w:ascii="Verdana" w:eastAsia="Verdana" w:hAnsi="Verdana" w:cs="Verdana"/>
          <w:sz w:val="20"/>
          <w:szCs w:val="20"/>
        </w:rPr>
        <w:t xml:space="preserve">Altri oneri: il rispetto del codice di comportamento del Comune di Vedano al Lambro pubblicato sul sito del Comune di Vedano al Lambro, al seguente percorso: </w:t>
      </w:r>
      <w:r w:rsidRPr="009E401F">
        <w:rPr>
          <w:rFonts w:ascii="Verdana" w:eastAsia="Verdana" w:hAnsi="Verdana" w:cs="Verdana"/>
          <w:i/>
          <w:iCs/>
          <w:sz w:val="20"/>
          <w:szCs w:val="20"/>
        </w:rPr>
        <w:t>Home / Amministrazione Trasparente / Disposizioni generali / Atti generali / Codice disciplinare e codice di condotta</w:t>
      </w:r>
    </w:p>
    <w:p w14:paraId="3D628226" w14:textId="77777777" w:rsidR="00110333" w:rsidRDefault="00110333" w:rsidP="00110333">
      <w:pPr>
        <w:spacing w:line="256" w:lineRule="auto"/>
        <w:rPr>
          <w:rFonts w:ascii="Verdana" w:hAnsi="Verdana"/>
          <w:sz w:val="20"/>
          <w:szCs w:val="20"/>
        </w:rPr>
      </w:pPr>
    </w:p>
    <w:p w14:paraId="0727C666" w14:textId="447B5A04" w:rsidR="00110333" w:rsidRPr="002409B6" w:rsidRDefault="00110333" w:rsidP="00110333">
      <w:pPr>
        <w:spacing w:line="256" w:lineRule="auto"/>
        <w:rPr>
          <w:rFonts w:ascii="Verdana" w:eastAsia="Verdana" w:hAnsi="Verdana" w:cs="Verdana"/>
          <w:sz w:val="20"/>
          <w:szCs w:val="20"/>
        </w:rPr>
      </w:pPr>
      <w:r>
        <w:rPr>
          <w:rFonts w:ascii="Verdana" w:hAnsi="Verdana"/>
          <w:sz w:val="20"/>
          <w:szCs w:val="20"/>
        </w:rPr>
        <w:t xml:space="preserve">Il Comune </w:t>
      </w:r>
      <w:r w:rsidRPr="002409B6">
        <w:rPr>
          <w:rFonts w:ascii="Verdana" w:hAnsi="Verdana"/>
          <w:sz w:val="20"/>
          <w:szCs w:val="20"/>
        </w:rPr>
        <w:t>individua come referente</w:t>
      </w:r>
      <w:r>
        <w:rPr>
          <w:rFonts w:ascii="Verdana" w:hAnsi="Verdana"/>
          <w:sz w:val="20"/>
          <w:szCs w:val="20"/>
        </w:rPr>
        <w:t xml:space="preserve"> del progetto </w:t>
      </w:r>
      <w:r w:rsidRPr="002409B6">
        <w:rPr>
          <w:rFonts w:ascii="Verdana" w:hAnsi="Verdana"/>
          <w:sz w:val="20"/>
          <w:szCs w:val="20"/>
        </w:rPr>
        <w:t xml:space="preserve"> </w:t>
      </w:r>
      <w:r>
        <w:rPr>
          <w:rFonts w:ascii="Verdana" w:hAnsi="Verdana"/>
          <w:sz w:val="20"/>
          <w:szCs w:val="20"/>
        </w:rPr>
        <w:t xml:space="preserve">la </w:t>
      </w:r>
      <w:r w:rsidRPr="00ED09D1">
        <w:rPr>
          <w:rFonts w:ascii="Verdana" w:eastAsia="Verdana" w:hAnsi="Verdana" w:cs="Verdana"/>
          <w:b/>
          <w:bCs/>
          <w:i/>
          <w:iCs/>
          <w:sz w:val="20"/>
          <w:szCs w:val="20"/>
          <w:highlight w:val="yellow"/>
        </w:rPr>
        <w:t>[●]</w:t>
      </w:r>
      <w:r>
        <w:rPr>
          <w:rFonts w:ascii="Verdana" w:hAnsi="Verdana"/>
          <w:b/>
          <w:bCs/>
          <w:sz w:val="20"/>
          <w:szCs w:val="20"/>
        </w:rPr>
        <w:t xml:space="preserve"> </w:t>
      </w:r>
      <w:r w:rsidR="00FD352A">
        <w:rPr>
          <w:rFonts w:ascii="Verdana" w:hAnsi="Verdana"/>
          <w:sz w:val="20"/>
          <w:szCs w:val="20"/>
        </w:rPr>
        <w:t xml:space="preserve">Istruttore Amministrativo </w:t>
      </w:r>
      <w:r>
        <w:rPr>
          <w:rFonts w:ascii="Verdana" w:hAnsi="Verdana"/>
          <w:sz w:val="20"/>
          <w:szCs w:val="20"/>
        </w:rPr>
        <w:t xml:space="preserve">Contabile </w:t>
      </w:r>
      <w:r w:rsidR="00FD352A">
        <w:rPr>
          <w:rFonts w:ascii="Verdana" w:hAnsi="Verdana"/>
          <w:sz w:val="20"/>
          <w:szCs w:val="20"/>
        </w:rPr>
        <w:t xml:space="preserve">dell’Ufficio Pubblica Istruzione </w:t>
      </w:r>
      <w:r w:rsidR="00FD352A">
        <w:rPr>
          <w:rFonts w:ascii="Verdana" w:hAnsi="Verdana"/>
          <w:b/>
          <w:bCs/>
          <w:sz w:val="20"/>
          <w:szCs w:val="20"/>
        </w:rPr>
        <w:t xml:space="preserve">Catia Lissoni </w:t>
      </w:r>
      <w:r>
        <w:rPr>
          <w:rFonts w:ascii="Verdana" w:hAnsi="Verdana"/>
          <w:sz w:val="20"/>
          <w:szCs w:val="20"/>
        </w:rPr>
        <w:t xml:space="preserve">, recapiti: </w:t>
      </w:r>
      <w:hyperlink r:id="rId8" w:history="1">
        <w:r w:rsidR="00FD352A" w:rsidRPr="00A84E3C">
          <w:rPr>
            <w:rStyle w:val="Collegamentoipertestuale"/>
          </w:rPr>
          <w:t>lissoni@comune.vedanoallambro.mb.it</w:t>
        </w:r>
      </w:hyperlink>
      <w:r w:rsidR="00FD352A">
        <w:t xml:space="preserve"> </w:t>
      </w:r>
      <w:r>
        <w:rPr>
          <w:rFonts w:ascii="Verdana" w:hAnsi="Verdana"/>
          <w:b/>
          <w:bCs/>
          <w:sz w:val="20"/>
          <w:szCs w:val="20"/>
        </w:rPr>
        <w:t>– 039248634</w:t>
      </w:r>
      <w:r w:rsidR="00FD352A">
        <w:rPr>
          <w:rFonts w:ascii="Verdana" w:hAnsi="Verdana"/>
          <w:b/>
          <w:bCs/>
          <w:sz w:val="20"/>
          <w:szCs w:val="20"/>
        </w:rPr>
        <w:t>4</w:t>
      </w:r>
      <w:r>
        <w:rPr>
          <w:rFonts w:ascii="Verdana" w:hAnsi="Verdana"/>
          <w:b/>
          <w:bCs/>
          <w:sz w:val="20"/>
          <w:szCs w:val="20"/>
        </w:rPr>
        <w:t>.</w:t>
      </w:r>
      <w:r w:rsidRPr="002409B6">
        <w:rPr>
          <w:rFonts w:ascii="Verdana" w:hAnsi="Verdana"/>
          <w:sz w:val="20"/>
          <w:szCs w:val="20"/>
        </w:rPr>
        <w:t>;</w:t>
      </w:r>
    </w:p>
    <w:p w14:paraId="1BF2DB53" w14:textId="77777777" w:rsidR="00110333" w:rsidRDefault="00110333" w:rsidP="00110333">
      <w:pPr>
        <w:ind w:left="-5"/>
        <w:rPr>
          <w:rFonts w:ascii="Verdana" w:eastAsia="Verdana" w:hAnsi="Verdana" w:cs="Verdana"/>
          <w:sz w:val="20"/>
          <w:szCs w:val="20"/>
        </w:rPr>
      </w:pPr>
    </w:p>
    <w:p w14:paraId="4ED4AF55" w14:textId="77777777" w:rsidR="00110333" w:rsidRDefault="00110333" w:rsidP="00110333">
      <w:pPr>
        <w:ind w:left="-5"/>
        <w:rPr>
          <w:rFonts w:ascii="Verdana" w:eastAsia="Verdana" w:hAnsi="Verdana" w:cs="Verdana"/>
          <w:sz w:val="20"/>
          <w:szCs w:val="20"/>
        </w:rPr>
      </w:pPr>
      <w:r>
        <w:rPr>
          <w:rFonts w:ascii="Verdana" w:eastAsia="Verdana" w:hAnsi="Verdana" w:cs="Verdana"/>
          <w:sz w:val="20"/>
          <w:szCs w:val="20"/>
        </w:rPr>
        <w:t xml:space="preserve">Il suddetto Sig. </w:t>
      </w:r>
      <w:r w:rsidRPr="00ED09D1">
        <w:rPr>
          <w:rFonts w:ascii="Verdana" w:eastAsia="Verdana" w:hAnsi="Verdana" w:cs="Verdana"/>
          <w:b/>
          <w:bCs/>
          <w:i/>
          <w:iCs/>
          <w:sz w:val="20"/>
          <w:szCs w:val="20"/>
          <w:highlight w:val="yellow"/>
        </w:rPr>
        <w:t>[●]</w:t>
      </w:r>
      <w:r>
        <w:rPr>
          <w:rFonts w:ascii="Verdana" w:eastAsia="Verdana" w:hAnsi="Verdana" w:cs="Verdana"/>
          <w:i/>
          <w:iCs/>
          <w:sz w:val="20"/>
          <w:szCs w:val="20"/>
        </w:rPr>
        <w:t>,</w:t>
      </w:r>
      <w:r>
        <w:rPr>
          <w:rFonts w:ascii="Verdana" w:eastAsia="Verdana" w:hAnsi="Verdana" w:cs="Verdana"/>
          <w:sz w:val="20"/>
          <w:szCs w:val="20"/>
        </w:rPr>
        <w:t xml:space="preserve"> nella qualità di volontario iscritto al </w:t>
      </w:r>
      <w:r w:rsidRPr="00656D17">
        <w:rPr>
          <w:rFonts w:ascii="Verdana" w:eastAsia="Verdana" w:hAnsi="Verdana" w:cs="Verdana"/>
          <w:b/>
          <w:bCs/>
          <w:sz w:val="20"/>
          <w:szCs w:val="20"/>
        </w:rPr>
        <w:t xml:space="preserve">N. </w:t>
      </w:r>
      <w:r w:rsidRPr="00ED09D1">
        <w:rPr>
          <w:rFonts w:ascii="Verdana" w:eastAsia="Verdana" w:hAnsi="Verdana" w:cs="Verdana"/>
          <w:b/>
          <w:bCs/>
          <w:i/>
          <w:iCs/>
          <w:sz w:val="20"/>
          <w:szCs w:val="20"/>
          <w:highlight w:val="yellow"/>
        </w:rPr>
        <w:t>[●]</w:t>
      </w:r>
      <w:r>
        <w:rPr>
          <w:rFonts w:ascii="Verdana" w:eastAsia="Verdana" w:hAnsi="Verdana" w:cs="Verdana"/>
          <w:sz w:val="20"/>
          <w:szCs w:val="20"/>
        </w:rPr>
        <w:t xml:space="preserve"> dell’Albo Comunale dei volontari civici, presa visione del </w:t>
      </w:r>
      <w:proofErr w:type="gramStart"/>
      <w:r>
        <w:rPr>
          <w:rFonts w:ascii="Verdana" w:eastAsia="Verdana" w:hAnsi="Verdana" w:cs="Verdana"/>
          <w:sz w:val="20"/>
          <w:szCs w:val="20"/>
        </w:rPr>
        <w:t>predetto</w:t>
      </w:r>
      <w:proofErr w:type="gramEnd"/>
      <w:r>
        <w:rPr>
          <w:rFonts w:ascii="Verdana" w:eastAsia="Verdana" w:hAnsi="Verdana" w:cs="Verdana"/>
          <w:sz w:val="20"/>
          <w:szCs w:val="20"/>
        </w:rPr>
        <w:t xml:space="preserve"> Regolamento del Volontariato Civico e accettato integralmente il suo contenuto, si impegna nei confronti dell’Amministrazione Comunale in particolare a quanto segue: </w:t>
      </w:r>
    </w:p>
    <w:p w14:paraId="505721DA" w14:textId="77777777" w:rsidR="00110333" w:rsidRDefault="00110333" w:rsidP="00110333">
      <w:pPr>
        <w:widowControl/>
        <w:numPr>
          <w:ilvl w:val="0"/>
          <w:numId w:val="4"/>
        </w:numPr>
        <w:autoSpaceDE/>
        <w:autoSpaceDN/>
        <w:spacing w:line="247" w:lineRule="auto"/>
        <w:jc w:val="both"/>
        <w:rPr>
          <w:rFonts w:ascii="Verdana" w:eastAsia="Verdana" w:hAnsi="Verdana" w:cs="Verdana"/>
          <w:sz w:val="20"/>
          <w:szCs w:val="20"/>
        </w:rPr>
      </w:pPr>
      <w:r>
        <w:rPr>
          <w:rFonts w:ascii="Verdana" w:eastAsia="Verdana" w:hAnsi="Verdana" w:cs="Verdana"/>
          <w:sz w:val="20"/>
          <w:szCs w:val="20"/>
        </w:rPr>
        <w:lastRenderedPageBreak/>
        <w:t xml:space="preserve">svolgere la propria attività esclusivamente per fini di solidarietà, ribadendo la gratuità della stessa e l’assenza di prestazione lavorativa e professionale; </w:t>
      </w:r>
    </w:p>
    <w:p w14:paraId="39BA7718" w14:textId="77777777" w:rsidR="00110333" w:rsidRDefault="00110333" w:rsidP="00110333">
      <w:pPr>
        <w:widowControl/>
        <w:numPr>
          <w:ilvl w:val="0"/>
          <w:numId w:val="4"/>
        </w:numPr>
        <w:autoSpaceDE/>
        <w:autoSpaceDN/>
        <w:spacing w:line="247" w:lineRule="auto"/>
        <w:jc w:val="both"/>
        <w:rPr>
          <w:rFonts w:ascii="Verdana" w:eastAsia="Verdana" w:hAnsi="Verdana" w:cs="Verdana"/>
          <w:sz w:val="20"/>
          <w:szCs w:val="20"/>
        </w:rPr>
      </w:pPr>
      <w:r>
        <w:rPr>
          <w:rFonts w:ascii="Verdana" w:eastAsia="Verdana" w:hAnsi="Verdana" w:cs="Verdana"/>
          <w:sz w:val="20"/>
          <w:szCs w:val="20"/>
        </w:rPr>
        <w:t xml:space="preserve">collaborare in forma coordinata con il Responsabile </w:t>
      </w:r>
      <w:r>
        <w:rPr>
          <w:rFonts w:ascii="Verdana" w:eastAsia="Verdana" w:hAnsi="Verdana" w:cs="Verdana"/>
          <w:b/>
          <w:bCs/>
          <w:sz w:val="20"/>
          <w:szCs w:val="20"/>
        </w:rPr>
        <w:t>e il referente sopra individuati</w:t>
      </w:r>
      <w:r>
        <w:rPr>
          <w:rFonts w:ascii="Verdana" w:eastAsia="Verdana" w:hAnsi="Verdana" w:cs="Verdana"/>
          <w:sz w:val="20"/>
          <w:szCs w:val="20"/>
        </w:rPr>
        <w:t xml:space="preserve">, nell’ambito dei programmi impostati dall’Amministrazione, assicurando l’adeguata continuità dell’intervento per il periodo di tempo stabilito e le verifiche concordate; </w:t>
      </w:r>
    </w:p>
    <w:p w14:paraId="4177B7D3" w14:textId="77777777" w:rsidR="00110333" w:rsidRDefault="00110333" w:rsidP="00110333">
      <w:pPr>
        <w:widowControl/>
        <w:numPr>
          <w:ilvl w:val="0"/>
          <w:numId w:val="4"/>
        </w:numPr>
        <w:autoSpaceDE/>
        <w:autoSpaceDN/>
        <w:spacing w:line="247" w:lineRule="auto"/>
        <w:jc w:val="both"/>
        <w:rPr>
          <w:rFonts w:ascii="Verdana" w:eastAsia="Verdana" w:hAnsi="Verdana" w:cs="Verdana"/>
          <w:sz w:val="20"/>
          <w:szCs w:val="20"/>
        </w:rPr>
      </w:pPr>
      <w:r>
        <w:rPr>
          <w:rFonts w:ascii="Verdana" w:eastAsia="Verdana" w:hAnsi="Verdana" w:cs="Verdana"/>
          <w:sz w:val="20"/>
          <w:szCs w:val="20"/>
        </w:rPr>
        <w:t>operare nel completo rispetto dell’ambiente e delle persone a favore delle quali è svolta l’attività;</w:t>
      </w:r>
    </w:p>
    <w:p w14:paraId="28D3E6E8" w14:textId="77777777" w:rsidR="00110333" w:rsidRDefault="00110333" w:rsidP="00110333">
      <w:pPr>
        <w:widowControl/>
        <w:numPr>
          <w:ilvl w:val="0"/>
          <w:numId w:val="4"/>
        </w:numPr>
        <w:autoSpaceDE/>
        <w:autoSpaceDN/>
        <w:spacing w:line="247" w:lineRule="auto"/>
        <w:jc w:val="both"/>
        <w:rPr>
          <w:rFonts w:ascii="Verdana" w:eastAsia="Verdana" w:hAnsi="Verdana" w:cs="Verdana"/>
          <w:sz w:val="20"/>
          <w:szCs w:val="20"/>
        </w:rPr>
      </w:pPr>
      <w:r>
        <w:rPr>
          <w:rFonts w:ascii="Verdana" w:eastAsia="Verdana" w:hAnsi="Verdana" w:cs="Verdana"/>
          <w:sz w:val="20"/>
          <w:szCs w:val="20"/>
        </w:rPr>
        <w:t>ad utilizzare il tesserino di identificazione che garantisce l’identificazione del volontario civico, fornito dal Comune/Biblioteca;</w:t>
      </w:r>
    </w:p>
    <w:p w14:paraId="644E102C" w14:textId="77777777" w:rsidR="00110333" w:rsidRDefault="00110333" w:rsidP="00110333">
      <w:pPr>
        <w:pStyle w:val="Default"/>
        <w:numPr>
          <w:ilvl w:val="0"/>
          <w:numId w:val="4"/>
        </w:numPr>
        <w:jc w:val="both"/>
        <w:rPr>
          <w:rFonts w:ascii="Verdana" w:hAnsi="Verdana"/>
          <w:sz w:val="20"/>
          <w:szCs w:val="20"/>
        </w:rPr>
      </w:pPr>
      <w:r>
        <w:rPr>
          <w:rFonts w:ascii="Verdana" w:hAnsi="Verdana"/>
          <w:sz w:val="20"/>
          <w:szCs w:val="20"/>
        </w:rPr>
        <w:t xml:space="preserve">alla riservatezza e al rispetto della normativa in materia di protezione dei dati personali nel rispetto delle indicazioni fornite (allegare nomina con incarico per il trattamento dei dati); </w:t>
      </w:r>
    </w:p>
    <w:p w14:paraId="21CF432D" w14:textId="77777777" w:rsidR="00110333" w:rsidRDefault="00110333" w:rsidP="00110333">
      <w:pPr>
        <w:pStyle w:val="Default"/>
        <w:numPr>
          <w:ilvl w:val="0"/>
          <w:numId w:val="4"/>
        </w:numPr>
        <w:jc w:val="both"/>
        <w:rPr>
          <w:rFonts w:ascii="Verdana" w:hAnsi="Verdana"/>
          <w:sz w:val="20"/>
          <w:szCs w:val="20"/>
        </w:rPr>
      </w:pPr>
      <w:r>
        <w:rPr>
          <w:rFonts w:ascii="Verdana" w:hAnsi="Verdana"/>
          <w:sz w:val="20"/>
          <w:szCs w:val="20"/>
        </w:rPr>
        <w:t xml:space="preserve">al rispetto del codice di comportamento dei dipendenti pubblici, nonché del Codice di Comportamento del Comune di Vedano al Lambro. </w:t>
      </w:r>
    </w:p>
    <w:p w14:paraId="2750CB00" w14:textId="77777777" w:rsidR="00110333" w:rsidRDefault="00110333" w:rsidP="00110333">
      <w:pPr>
        <w:pStyle w:val="Default"/>
        <w:jc w:val="both"/>
        <w:rPr>
          <w:rFonts w:ascii="Verdana" w:hAnsi="Verdana"/>
          <w:sz w:val="20"/>
          <w:szCs w:val="20"/>
        </w:rPr>
      </w:pPr>
    </w:p>
    <w:p w14:paraId="61887492" w14:textId="77777777" w:rsidR="00110333" w:rsidRDefault="00110333" w:rsidP="00110333">
      <w:pPr>
        <w:pStyle w:val="Default"/>
        <w:jc w:val="both"/>
        <w:rPr>
          <w:rFonts w:ascii="Verdana" w:hAnsi="Verdana"/>
          <w:sz w:val="20"/>
          <w:szCs w:val="20"/>
        </w:rPr>
      </w:pPr>
      <w:r>
        <w:rPr>
          <w:rFonts w:ascii="Verdana" w:hAnsi="Verdana"/>
          <w:sz w:val="20"/>
          <w:szCs w:val="20"/>
        </w:rPr>
        <w:t xml:space="preserve">Il volontario è a conoscenza di essere direttamente e personalmente responsabile per danni procurati a persone e a cose con comportamento doloso e/o gravemente negligente nello svolgimento delle attività oggetto del presente accordo, sollevando l’Amministrazione da qualsiasi responsabilità. </w:t>
      </w:r>
    </w:p>
    <w:p w14:paraId="4AED005F" w14:textId="77777777" w:rsidR="00110333" w:rsidRDefault="00110333" w:rsidP="00110333">
      <w:pPr>
        <w:rPr>
          <w:rFonts w:ascii="Verdana" w:eastAsia="Verdana" w:hAnsi="Verdana" w:cs="Verdana"/>
          <w:sz w:val="20"/>
          <w:szCs w:val="20"/>
        </w:rPr>
      </w:pPr>
    </w:p>
    <w:p w14:paraId="0134159B" w14:textId="77777777" w:rsidR="00110333" w:rsidRDefault="00110333" w:rsidP="00110333">
      <w:pPr>
        <w:pStyle w:val="Default"/>
        <w:jc w:val="both"/>
        <w:rPr>
          <w:rFonts w:ascii="Verdana" w:hAnsi="Verdana"/>
          <w:sz w:val="20"/>
          <w:szCs w:val="20"/>
        </w:rPr>
      </w:pPr>
      <w:r>
        <w:rPr>
          <w:rFonts w:ascii="Verdana" w:hAnsi="Verdana"/>
          <w:sz w:val="20"/>
          <w:szCs w:val="20"/>
        </w:rPr>
        <w:t>L’Amministrazione Comunale si impegna a fornire ai volontari adeguati formazione e addestramento relativamente alle attività da svolgere, ai rischi da affrontare e a fornire i dispositivi di protezione eventualmente necessari.</w:t>
      </w:r>
    </w:p>
    <w:p w14:paraId="462D8DA9" w14:textId="77777777" w:rsidR="00110333" w:rsidRDefault="00110333" w:rsidP="00110333">
      <w:pPr>
        <w:ind w:left="-5"/>
        <w:rPr>
          <w:rFonts w:ascii="Verdana" w:eastAsia="Verdana" w:hAnsi="Verdana" w:cs="Verdana"/>
          <w:sz w:val="20"/>
          <w:szCs w:val="20"/>
        </w:rPr>
      </w:pPr>
    </w:p>
    <w:p w14:paraId="5CA068A2" w14:textId="77777777" w:rsidR="00110333" w:rsidRDefault="00110333" w:rsidP="00110333">
      <w:pPr>
        <w:ind w:left="-5"/>
        <w:rPr>
          <w:rFonts w:ascii="Verdana" w:eastAsia="Verdana" w:hAnsi="Verdana" w:cs="Verdana"/>
          <w:sz w:val="20"/>
          <w:szCs w:val="20"/>
        </w:rPr>
      </w:pPr>
      <w:r>
        <w:rPr>
          <w:rFonts w:ascii="Verdana" w:eastAsia="Verdana" w:hAnsi="Verdana" w:cs="Verdana"/>
          <w:sz w:val="20"/>
          <w:szCs w:val="20"/>
        </w:rPr>
        <w:t xml:space="preserve">Vedano al Lambro, lì </w:t>
      </w:r>
    </w:p>
    <w:p w14:paraId="10DAE4CC" w14:textId="77777777" w:rsidR="00110333" w:rsidRDefault="00110333" w:rsidP="00110333">
      <w:pPr>
        <w:spacing w:line="259" w:lineRule="auto"/>
      </w:pPr>
    </w:p>
    <w:p w14:paraId="388826B3" w14:textId="77777777" w:rsidR="00110333" w:rsidRDefault="00110333" w:rsidP="00110333">
      <w:pPr>
        <w:ind w:left="-5"/>
        <w:rPr>
          <w:rFonts w:ascii="Verdana" w:eastAsia="Verdana" w:hAnsi="Verdana" w:cs="Verdana"/>
          <w:sz w:val="20"/>
          <w:szCs w:val="20"/>
        </w:rPr>
      </w:pPr>
      <w:r>
        <w:rPr>
          <w:rFonts w:ascii="Verdana" w:eastAsia="Verdana" w:hAnsi="Verdana" w:cs="Verdana"/>
          <w:sz w:val="20"/>
          <w:szCs w:val="20"/>
        </w:rPr>
        <w:t xml:space="preserve">Letto, approvato, sottoscritto: </w:t>
      </w:r>
    </w:p>
    <w:p w14:paraId="5A416A88" w14:textId="77777777" w:rsidR="00110333" w:rsidRDefault="00110333" w:rsidP="00110333">
      <w:pPr>
        <w:spacing w:line="259" w:lineRule="auto"/>
        <w:rPr>
          <w:rFonts w:ascii="Verdana" w:eastAsia="Verdana" w:hAnsi="Verdana" w:cs="Verdana"/>
          <w:sz w:val="20"/>
          <w:szCs w:val="20"/>
        </w:rPr>
      </w:pPr>
    </w:p>
    <w:p w14:paraId="1AA0C484" w14:textId="77777777" w:rsidR="00110333" w:rsidRDefault="00110333" w:rsidP="00110333">
      <w:pPr>
        <w:ind w:left="-5"/>
        <w:rPr>
          <w:rFonts w:ascii="Verdana" w:eastAsia="Verdana" w:hAnsi="Verdana" w:cs="Verdana"/>
          <w:sz w:val="20"/>
          <w:szCs w:val="20"/>
        </w:rPr>
      </w:pPr>
      <w:r>
        <w:rPr>
          <w:rFonts w:ascii="Verdana" w:eastAsia="Verdana" w:hAnsi="Verdana" w:cs="Verdana"/>
          <w:sz w:val="20"/>
          <w:szCs w:val="20"/>
        </w:rPr>
        <w:t xml:space="preserve">Il Volontario </w:t>
      </w:r>
    </w:p>
    <w:p w14:paraId="249FBF04" w14:textId="77777777" w:rsidR="00110333" w:rsidRDefault="00110333" w:rsidP="00110333">
      <w:pPr>
        <w:ind w:left="-5"/>
        <w:rPr>
          <w:rFonts w:ascii="Verdana" w:eastAsia="Verdana" w:hAnsi="Verdana" w:cs="Verdana"/>
          <w:b/>
          <w:bCs/>
          <w:i/>
          <w:iCs/>
          <w:sz w:val="20"/>
          <w:szCs w:val="20"/>
        </w:rPr>
      </w:pPr>
      <w:r>
        <w:rPr>
          <w:rFonts w:ascii="Verdana" w:eastAsia="Verdana" w:hAnsi="Verdana" w:cs="Verdana"/>
          <w:sz w:val="20"/>
          <w:szCs w:val="20"/>
        </w:rPr>
        <w:t xml:space="preserve">Sig. </w:t>
      </w:r>
      <w:r w:rsidRPr="00ED09D1">
        <w:rPr>
          <w:rFonts w:ascii="Verdana" w:eastAsia="Verdana" w:hAnsi="Verdana" w:cs="Verdana"/>
          <w:b/>
          <w:bCs/>
          <w:i/>
          <w:iCs/>
          <w:sz w:val="20"/>
          <w:szCs w:val="20"/>
          <w:highlight w:val="yellow"/>
        </w:rPr>
        <w:t>[●]</w:t>
      </w:r>
    </w:p>
    <w:p w14:paraId="1F6FC5BC" w14:textId="77777777" w:rsidR="00110333" w:rsidRDefault="00110333" w:rsidP="00110333">
      <w:pPr>
        <w:ind w:left="-5"/>
        <w:rPr>
          <w:rFonts w:ascii="Verdana" w:eastAsia="Verdana" w:hAnsi="Verdana" w:cs="Verdana"/>
          <w:sz w:val="20"/>
          <w:szCs w:val="20"/>
        </w:rPr>
      </w:pPr>
    </w:p>
    <w:p w14:paraId="1E018980" w14:textId="77777777" w:rsidR="00110333" w:rsidRDefault="00110333" w:rsidP="00110333">
      <w:pPr>
        <w:ind w:left="-5"/>
        <w:rPr>
          <w:rFonts w:ascii="Verdana" w:eastAsia="Verdana" w:hAnsi="Verdana" w:cs="Verdana"/>
          <w:sz w:val="20"/>
          <w:szCs w:val="20"/>
        </w:rPr>
      </w:pPr>
    </w:p>
    <w:p w14:paraId="3C04C2ED" w14:textId="77777777" w:rsidR="00110333" w:rsidRDefault="00110333" w:rsidP="00110333">
      <w:pPr>
        <w:ind w:left="-5"/>
        <w:rPr>
          <w:rFonts w:ascii="Verdana" w:eastAsia="Verdana" w:hAnsi="Verdana" w:cs="Verdana"/>
          <w:sz w:val="20"/>
          <w:szCs w:val="20"/>
        </w:rPr>
      </w:pPr>
      <w:r>
        <w:rPr>
          <w:rFonts w:ascii="Verdana" w:eastAsia="Verdana" w:hAnsi="Verdana" w:cs="Verdana"/>
          <w:sz w:val="20"/>
          <w:szCs w:val="20"/>
        </w:rPr>
        <w:t>___________________________</w:t>
      </w:r>
    </w:p>
    <w:p w14:paraId="1DB6C642" w14:textId="77777777" w:rsidR="00110333" w:rsidRDefault="00110333" w:rsidP="00110333">
      <w:pPr>
        <w:ind w:left="-5"/>
        <w:rPr>
          <w:rFonts w:ascii="Verdana" w:eastAsia="Verdana" w:hAnsi="Verdana" w:cs="Verdana"/>
          <w:sz w:val="20"/>
          <w:szCs w:val="20"/>
        </w:rPr>
      </w:pPr>
    </w:p>
    <w:p w14:paraId="07E08262" w14:textId="77777777" w:rsidR="00110333" w:rsidRDefault="00110333" w:rsidP="00110333">
      <w:pPr>
        <w:ind w:left="-5"/>
        <w:rPr>
          <w:rFonts w:ascii="Verdana" w:eastAsia="Verdana" w:hAnsi="Verdana" w:cs="Verdana"/>
          <w:sz w:val="20"/>
          <w:szCs w:val="20"/>
        </w:rPr>
      </w:pPr>
    </w:p>
    <w:p w14:paraId="4AF6AA1D" w14:textId="77777777" w:rsidR="00110333" w:rsidRDefault="00110333" w:rsidP="00110333">
      <w:pPr>
        <w:ind w:left="-5"/>
        <w:rPr>
          <w:rFonts w:ascii="Verdana" w:eastAsia="Verdana" w:hAnsi="Verdana" w:cs="Verdana"/>
          <w:sz w:val="20"/>
          <w:szCs w:val="20"/>
        </w:rPr>
      </w:pPr>
    </w:p>
    <w:p w14:paraId="73E9036F" w14:textId="77777777" w:rsidR="00110333" w:rsidRDefault="00110333" w:rsidP="00110333">
      <w:pPr>
        <w:ind w:left="-5"/>
        <w:rPr>
          <w:rFonts w:ascii="Verdana" w:eastAsia="Verdana" w:hAnsi="Verdana" w:cs="Verdana"/>
          <w:sz w:val="20"/>
          <w:szCs w:val="20"/>
        </w:rPr>
      </w:pPr>
    </w:p>
    <w:p w14:paraId="4D359E8D" w14:textId="77777777" w:rsidR="00110333" w:rsidRDefault="00110333" w:rsidP="00110333">
      <w:pPr>
        <w:ind w:left="-5"/>
        <w:rPr>
          <w:rFonts w:ascii="Verdana" w:eastAsia="Verdana" w:hAnsi="Verdana" w:cs="Verdana"/>
          <w:sz w:val="20"/>
          <w:szCs w:val="20"/>
        </w:rPr>
      </w:pPr>
      <w:r>
        <w:rPr>
          <w:rFonts w:ascii="Verdana" w:eastAsia="Verdana" w:hAnsi="Verdana" w:cs="Verdana"/>
          <w:sz w:val="20"/>
          <w:szCs w:val="20"/>
        </w:rPr>
        <w:t>Per L’Amministrazione</w:t>
      </w:r>
    </w:p>
    <w:p w14:paraId="1D107059" w14:textId="77777777" w:rsidR="00110333" w:rsidRDefault="00110333" w:rsidP="00110333">
      <w:pPr>
        <w:ind w:left="-5"/>
        <w:rPr>
          <w:rFonts w:ascii="Verdana" w:eastAsia="Verdana" w:hAnsi="Verdana" w:cs="Verdana"/>
          <w:sz w:val="20"/>
          <w:szCs w:val="20"/>
        </w:rPr>
      </w:pPr>
      <w:r>
        <w:rPr>
          <w:rFonts w:ascii="Verdana" w:eastAsia="Verdana" w:hAnsi="Verdana" w:cs="Verdana"/>
          <w:sz w:val="20"/>
          <w:szCs w:val="20"/>
        </w:rPr>
        <w:t>Il Responsabile del Servizio Affari generali</w:t>
      </w:r>
    </w:p>
    <w:p w14:paraId="1AB2DA1B" w14:textId="77777777" w:rsidR="00110333" w:rsidRPr="00656D17" w:rsidRDefault="00110333" w:rsidP="00110333">
      <w:pPr>
        <w:ind w:left="-5"/>
        <w:rPr>
          <w:rFonts w:ascii="Verdana" w:eastAsia="Verdana" w:hAnsi="Verdana" w:cs="Verdana"/>
          <w:b/>
          <w:bCs/>
          <w:sz w:val="20"/>
          <w:szCs w:val="20"/>
        </w:rPr>
      </w:pPr>
      <w:r>
        <w:rPr>
          <w:rFonts w:ascii="Verdana" w:eastAsia="Verdana" w:hAnsi="Verdana" w:cs="Verdana"/>
          <w:sz w:val="20"/>
          <w:szCs w:val="20"/>
        </w:rPr>
        <w:t xml:space="preserve">dott. </w:t>
      </w:r>
      <w:r>
        <w:rPr>
          <w:rFonts w:ascii="Verdana" w:eastAsia="Verdana" w:hAnsi="Verdana" w:cs="Verdana"/>
          <w:b/>
          <w:bCs/>
          <w:sz w:val="20"/>
          <w:szCs w:val="20"/>
        </w:rPr>
        <w:t>Salvatore RAGADALI</w:t>
      </w:r>
    </w:p>
    <w:p w14:paraId="5A65F421" w14:textId="77777777" w:rsidR="00110333" w:rsidRDefault="00110333" w:rsidP="00110333">
      <w:pPr>
        <w:ind w:left="-5"/>
        <w:rPr>
          <w:rFonts w:ascii="Verdana" w:eastAsia="Verdana" w:hAnsi="Verdana" w:cs="Verdana"/>
          <w:sz w:val="20"/>
          <w:szCs w:val="20"/>
        </w:rPr>
      </w:pPr>
    </w:p>
    <w:p w14:paraId="14538A48" w14:textId="77777777" w:rsidR="00110333" w:rsidRDefault="00110333" w:rsidP="00110333">
      <w:pPr>
        <w:ind w:left="-5"/>
        <w:rPr>
          <w:rFonts w:ascii="Verdana" w:eastAsia="Verdana" w:hAnsi="Verdana" w:cs="Verdana"/>
          <w:sz w:val="20"/>
          <w:szCs w:val="20"/>
        </w:rPr>
      </w:pPr>
    </w:p>
    <w:p w14:paraId="63EC9C09" w14:textId="77777777" w:rsidR="00110333" w:rsidRDefault="00110333" w:rsidP="00110333">
      <w:pPr>
        <w:ind w:left="-5"/>
        <w:rPr>
          <w:rFonts w:ascii="Verdana" w:eastAsia="Verdana" w:hAnsi="Verdana" w:cs="Verdana"/>
          <w:sz w:val="20"/>
          <w:szCs w:val="20"/>
        </w:rPr>
      </w:pPr>
      <w:r>
        <w:rPr>
          <w:rFonts w:ascii="Verdana" w:eastAsia="Verdana" w:hAnsi="Verdana" w:cs="Verdana"/>
          <w:sz w:val="20"/>
          <w:szCs w:val="20"/>
        </w:rPr>
        <w:t>___________________________</w:t>
      </w:r>
    </w:p>
    <w:p w14:paraId="072AE1BC" w14:textId="77777777" w:rsidR="00110333" w:rsidRDefault="00110333" w:rsidP="00110333">
      <w:pPr>
        <w:rPr>
          <w:rFonts w:ascii="Verdana" w:eastAsia="Verdana" w:hAnsi="Verdana" w:cs="Verdana"/>
          <w:sz w:val="20"/>
          <w:szCs w:val="20"/>
        </w:rPr>
      </w:pPr>
    </w:p>
    <w:p w14:paraId="1322A252" w14:textId="77777777" w:rsidR="00110333" w:rsidRDefault="00110333" w:rsidP="00110333">
      <w:pPr>
        <w:rPr>
          <w:rFonts w:ascii="Verdana" w:eastAsia="Verdana" w:hAnsi="Verdana" w:cs="Verdana"/>
          <w:b/>
          <w:bCs/>
          <w:sz w:val="20"/>
          <w:szCs w:val="20"/>
        </w:rPr>
      </w:pPr>
      <w:r>
        <w:rPr>
          <w:rFonts w:ascii="Verdana" w:eastAsia="Verdana" w:hAnsi="Verdana" w:cs="Verdana"/>
          <w:b/>
          <w:bCs/>
          <w:sz w:val="20"/>
          <w:szCs w:val="20"/>
        </w:rPr>
        <w:t>Allegati:</w:t>
      </w:r>
    </w:p>
    <w:p w14:paraId="32B9E008" w14:textId="3DF5088C" w:rsidR="00110333" w:rsidRPr="00AD215C" w:rsidRDefault="00110333" w:rsidP="00110333">
      <w:pPr>
        <w:rPr>
          <w:rFonts w:ascii="Verdana" w:eastAsia="Verdana" w:hAnsi="Verdana" w:cs="Verdana"/>
          <w:b/>
          <w:bCs/>
          <w:sz w:val="20"/>
          <w:szCs w:val="20"/>
        </w:rPr>
      </w:pPr>
      <w:r w:rsidRPr="00AD215C">
        <w:rPr>
          <w:rFonts w:ascii="Verdana" w:eastAsia="Verdana" w:hAnsi="Verdana" w:cs="Verdana"/>
          <w:b/>
          <w:bCs/>
          <w:sz w:val="20"/>
          <w:szCs w:val="20"/>
        </w:rPr>
        <w:t xml:space="preserve">A – Progetto “Volontari </w:t>
      </w:r>
      <w:r w:rsidR="00FD352A">
        <w:rPr>
          <w:rFonts w:ascii="Verdana" w:eastAsia="Verdana" w:hAnsi="Verdana" w:cs="Verdana"/>
          <w:b/>
          <w:bCs/>
          <w:sz w:val="20"/>
          <w:szCs w:val="20"/>
        </w:rPr>
        <w:t>Pedibus</w:t>
      </w:r>
      <w:r w:rsidRPr="00AD215C">
        <w:rPr>
          <w:rFonts w:ascii="Verdana" w:eastAsia="Verdana" w:hAnsi="Verdana" w:cs="Verdana"/>
          <w:b/>
          <w:bCs/>
          <w:sz w:val="20"/>
          <w:szCs w:val="20"/>
        </w:rPr>
        <w:t>)</w:t>
      </w:r>
    </w:p>
    <w:p w14:paraId="1FD46E3F" w14:textId="77777777" w:rsidR="00110333" w:rsidRPr="00AD215C" w:rsidRDefault="00110333" w:rsidP="00110333">
      <w:pPr>
        <w:rPr>
          <w:rFonts w:ascii="Verdana" w:eastAsia="Verdana" w:hAnsi="Verdana" w:cs="Verdana"/>
          <w:b/>
          <w:bCs/>
          <w:sz w:val="20"/>
          <w:szCs w:val="20"/>
        </w:rPr>
      </w:pPr>
      <w:r w:rsidRPr="00AD215C">
        <w:rPr>
          <w:rFonts w:ascii="Verdana" w:eastAsia="Verdana" w:hAnsi="Verdana" w:cs="Verdana"/>
          <w:b/>
          <w:bCs/>
          <w:sz w:val="20"/>
          <w:szCs w:val="20"/>
        </w:rPr>
        <w:t>B – Informativa infortuni</w:t>
      </w:r>
    </w:p>
    <w:p w14:paraId="33962A79" w14:textId="77777777" w:rsidR="00110333" w:rsidRPr="00AD215C" w:rsidRDefault="00110333" w:rsidP="00110333">
      <w:pPr>
        <w:rPr>
          <w:rFonts w:ascii="Verdana" w:eastAsia="Verdana" w:hAnsi="Verdana" w:cs="Verdana"/>
          <w:b/>
          <w:bCs/>
          <w:sz w:val="20"/>
          <w:szCs w:val="20"/>
        </w:rPr>
      </w:pPr>
      <w:r w:rsidRPr="00AD215C">
        <w:rPr>
          <w:rFonts w:ascii="Verdana" w:eastAsia="Verdana" w:hAnsi="Verdana" w:cs="Verdana"/>
          <w:b/>
          <w:bCs/>
          <w:sz w:val="20"/>
          <w:szCs w:val="20"/>
        </w:rPr>
        <w:t>C – Informativa privacy</w:t>
      </w:r>
    </w:p>
    <w:p w14:paraId="22E837A7" w14:textId="77777777" w:rsidR="00110333" w:rsidRDefault="00110333" w:rsidP="00110333">
      <w:pPr>
        <w:rPr>
          <w:rFonts w:ascii="Verdana" w:eastAsia="Verdana" w:hAnsi="Verdana" w:cs="Verdana"/>
          <w:sz w:val="20"/>
          <w:szCs w:val="20"/>
        </w:rPr>
      </w:pPr>
      <w:r>
        <w:rPr>
          <w:rFonts w:ascii="Verdana" w:eastAsia="Verdana" w:hAnsi="Verdana" w:cs="Verdana"/>
          <w:sz w:val="20"/>
          <w:szCs w:val="20"/>
        </w:rPr>
        <w:br w:type="page"/>
      </w:r>
    </w:p>
    <w:p w14:paraId="41ABD763" w14:textId="77777777" w:rsidR="00110333" w:rsidRDefault="00110333" w:rsidP="00110333">
      <w:pPr>
        <w:rPr>
          <w:b/>
          <w:bCs/>
          <w:sz w:val="28"/>
          <w:szCs w:val="28"/>
        </w:rPr>
      </w:pPr>
      <w:r>
        <w:rPr>
          <w:noProof/>
          <w:lang w:eastAsia="it-IT"/>
        </w:rPr>
        <w:lastRenderedPageBreak/>
        <w:drawing>
          <wp:inline distT="0" distB="0" distL="0" distR="0" wp14:anchorId="17115795" wp14:editId="0F59BA49">
            <wp:extent cx="942975" cy="1088048"/>
            <wp:effectExtent l="0" t="0" r="0" b="0"/>
            <wp:docPr id="719780519" name="Immagine 1" descr="Immagine che contiene testo, cresta, emblema,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780519" name="Immagine 1" descr="Immagine che contiene testo, cresta, emblema, simbolo&#10;&#10;Descrizione generata automaticamente"/>
                    <pic:cNvPicPr/>
                  </pic:nvPicPr>
                  <pic:blipFill>
                    <a:blip r:embed="rId9"/>
                    <a:stretch>
                      <a:fillRect/>
                    </a:stretch>
                  </pic:blipFill>
                  <pic:spPr>
                    <a:xfrm rot="10800000" flipV="1">
                      <a:off x="0" y="0"/>
                      <a:ext cx="948635" cy="1094579"/>
                    </a:xfrm>
                    <a:prstGeom prst="rect">
                      <a:avLst/>
                    </a:prstGeom>
                  </pic:spPr>
                </pic:pic>
              </a:graphicData>
            </a:graphic>
          </wp:inline>
        </w:drawing>
      </w:r>
    </w:p>
    <w:p w14:paraId="7872C302" w14:textId="77777777" w:rsidR="00110333" w:rsidRDefault="00110333" w:rsidP="00110333">
      <w:pPr>
        <w:jc w:val="right"/>
        <w:rPr>
          <w:b/>
          <w:bCs/>
          <w:sz w:val="28"/>
          <w:szCs w:val="28"/>
        </w:rPr>
      </w:pPr>
      <w:r>
        <w:rPr>
          <w:b/>
          <w:bCs/>
          <w:sz w:val="28"/>
          <w:szCs w:val="28"/>
        </w:rPr>
        <w:t>All A</w:t>
      </w:r>
    </w:p>
    <w:p w14:paraId="4E30BDB2" w14:textId="77777777" w:rsidR="00110333" w:rsidRDefault="00110333" w:rsidP="00110333">
      <w:pPr>
        <w:pStyle w:val="Corpotesto"/>
        <w:spacing w:before="77"/>
        <w:rPr>
          <w:sz w:val="24"/>
        </w:rPr>
      </w:pPr>
    </w:p>
    <w:p w14:paraId="3EEA24B7" w14:textId="77777777" w:rsidR="00110333" w:rsidRDefault="00110333" w:rsidP="00110333">
      <w:pPr>
        <w:ind w:left="1" w:right="2"/>
        <w:jc w:val="center"/>
        <w:rPr>
          <w:b/>
          <w:sz w:val="24"/>
        </w:rPr>
      </w:pPr>
      <w:r>
        <w:rPr>
          <w:b/>
          <w:sz w:val="24"/>
        </w:rPr>
        <w:t>AVVISO</w:t>
      </w:r>
      <w:r>
        <w:rPr>
          <w:b/>
          <w:spacing w:val="-7"/>
          <w:sz w:val="24"/>
        </w:rPr>
        <w:t xml:space="preserve"> </w:t>
      </w:r>
      <w:r>
        <w:rPr>
          <w:b/>
          <w:sz w:val="24"/>
        </w:rPr>
        <w:t>PUBBLICO:</w:t>
      </w:r>
      <w:r>
        <w:rPr>
          <w:b/>
          <w:spacing w:val="-5"/>
          <w:sz w:val="24"/>
        </w:rPr>
        <w:t xml:space="preserve"> </w:t>
      </w:r>
      <w:r>
        <w:rPr>
          <w:b/>
          <w:sz w:val="24"/>
        </w:rPr>
        <w:t>PROGETTI</w:t>
      </w:r>
      <w:r>
        <w:rPr>
          <w:b/>
          <w:spacing w:val="-8"/>
          <w:sz w:val="24"/>
        </w:rPr>
        <w:t xml:space="preserve"> </w:t>
      </w:r>
      <w:r>
        <w:rPr>
          <w:b/>
          <w:sz w:val="24"/>
        </w:rPr>
        <w:t>VOLONTARIATO</w:t>
      </w:r>
      <w:r>
        <w:rPr>
          <w:b/>
          <w:spacing w:val="-4"/>
          <w:sz w:val="24"/>
        </w:rPr>
        <w:t xml:space="preserve"> </w:t>
      </w:r>
      <w:r>
        <w:rPr>
          <w:b/>
          <w:spacing w:val="-2"/>
          <w:sz w:val="24"/>
        </w:rPr>
        <w:t>CIVICO</w:t>
      </w:r>
    </w:p>
    <w:p w14:paraId="378F4C29" w14:textId="77777777" w:rsidR="00110333" w:rsidRDefault="00110333" w:rsidP="00110333">
      <w:pPr>
        <w:ind w:left="2" w:right="1"/>
        <w:jc w:val="center"/>
        <w:rPr>
          <w:b/>
          <w:i/>
          <w:sz w:val="24"/>
        </w:rPr>
      </w:pPr>
      <w:r>
        <w:rPr>
          <w:b/>
          <w:i/>
          <w:spacing w:val="-2"/>
          <w:sz w:val="24"/>
        </w:rPr>
        <w:t>PEDIBUS 2024-2025</w:t>
      </w:r>
    </w:p>
    <w:p w14:paraId="0F6985E8" w14:textId="77777777" w:rsidR="00110333" w:rsidRDefault="00110333" w:rsidP="00110333">
      <w:pPr>
        <w:rPr>
          <w:b/>
          <w:i/>
          <w:sz w:val="20"/>
        </w:rPr>
      </w:pPr>
    </w:p>
    <w:p w14:paraId="5E42D3EB" w14:textId="77777777" w:rsidR="00110333" w:rsidRDefault="00110333" w:rsidP="00110333">
      <w:pPr>
        <w:spacing w:before="226"/>
        <w:rPr>
          <w:b/>
          <w:i/>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0"/>
        <w:gridCol w:w="6233"/>
      </w:tblGrid>
      <w:tr w:rsidR="00110333" w:rsidRPr="00281C15" w14:paraId="787D9D0F" w14:textId="77777777" w:rsidTr="002E26F6">
        <w:trPr>
          <w:trHeight w:val="292"/>
        </w:trPr>
        <w:tc>
          <w:tcPr>
            <w:tcW w:w="3400" w:type="dxa"/>
          </w:tcPr>
          <w:p w14:paraId="44C8D8E1" w14:textId="77777777" w:rsidR="00110333" w:rsidRPr="00281C15" w:rsidRDefault="00110333" w:rsidP="002E26F6">
            <w:pPr>
              <w:pStyle w:val="TableParagraph"/>
              <w:spacing w:before="1" w:line="271" w:lineRule="exact"/>
              <w:ind w:left="110"/>
              <w:rPr>
                <w:rFonts w:asciiTheme="minorHAnsi" w:hAnsiTheme="minorHAnsi" w:cstheme="minorHAnsi"/>
                <w:spacing w:val="-2"/>
                <w:sz w:val="24"/>
                <w:szCs w:val="24"/>
              </w:rPr>
            </w:pPr>
            <w:r w:rsidRPr="00281C15">
              <w:rPr>
                <w:rFonts w:asciiTheme="minorHAnsi" w:hAnsiTheme="minorHAnsi" w:cstheme="minorHAnsi"/>
                <w:spacing w:val="-2"/>
                <w:sz w:val="24"/>
                <w:szCs w:val="24"/>
              </w:rPr>
              <w:t>Pedibus</w:t>
            </w:r>
          </w:p>
        </w:tc>
        <w:tc>
          <w:tcPr>
            <w:tcW w:w="6233" w:type="dxa"/>
          </w:tcPr>
          <w:p w14:paraId="683508E7" w14:textId="77777777" w:rsidR="00110333" w:rsidRPr="00281C15" w:rsidRDefault="00110333" w:rsidP="002E26F6">
            <w:pPr>
              <w:pStyle w:val="TableParagraph"/>
              <w:spacing w:before="1" w:line="271" w:lineRule="exact"/>
              <w:rPr>
                <w:rFonts w:asciiTheme="minorHAnsi" w:hAnsiTheme="minorHAnsi" w:cstheme="minorHAnsi"/>
                <w:b/>
                <w:spacing w:val="-2"/>
                <w:sz w:val="24"/>
                <w:szCs w:val="24"/>
              </w:rPr>
            </w:pPr>
            <w:r w:rsidRPr="00281C15">
              <w:rPr>
                <w:rFonts w:asciiTheme="minorHAnsi" w:hAnsiTheme="minorHAnsi" w:cstheme="minorHAnsi"/>
                <w:b/>
                <w:spacing w:val="-2"/>
                <w:sz w:val="24"/>
                <w:szCs w:val="24"/>
              </w:rPr>
              <w:t>CHE COS’E’ IL PEDIBUS</w:t>
            </w:r>
          </w:p>
          <w:p w14:paraId="55A3659A" w14:textId="77777777" w:rsidR="00110333" w:rsidRPr="00281C15" w:rsidRDefault="00110333" w:rsidP="002E26F6">
            <w:pPr>
              <w:pStyle w:val="TableParagraph"/>
              <w:spacing w:before="1" w:line="271" w:lineRule="exact"/>
              <w:jc w:val="both"/>
              <w:rPr>
                <w:rFonts w:asciiTheme="minorHAnsi" w:hAnsiTheme="minorHAnsi" w:cstheme="minorHAnsi"/>
                <w:bCs/>
                <w:spacing w:val="-2"/>
                <w:sz w:val="24"/>
                <w:szCs w:val="24"/>
              </w:rPr>
            </w:pPr>
            <w:r w:rsidRPr="00281C15">
              <w:rPr>
                <w:rFonts w:asciiTheme="minorHAnsi" w:hAnsiTheme="minorHAnsi" w:cstheme="minorHAnsi"/>
                <w:bCs/>
                <w:spacing w:val="-2"/>
                <w:sz w:val="24"/>
                <w:szCs w:val="24"/>
              </w:rPr>
              <w:t>Il pedibus è uno “scuolabus a piedi”, formato da un gruppo di bambini accompagnati da adulti (volontari), minimo due,  dal capolinea a scuola, seguendo itinerari, con fermate, e orari precisi. Il pedibus è attivo con qualunque situazione atmosferica, rispettando il calendario scolastico. Non viene attivato nei giorni di interruzione delle lezioni o quando le stesse per qualsiasi motivo non siano garantite (es. scioperi). Il Pedibus effettua un servizio di “sola andata”, non è attivo all’uscita della scuola. L’Ufficio Pubblica Istruzione raccoglie le iscrizioni, organizza il servizio, coordina i volontari, fatta salva la disponibilità per tale funzione dei genitori volontari, provvedendo ad attivare le linee sulla base delle richieste pervenute e della disponibilità dei relativi volontari. Il servizio è gratuito.</w:t>
            </w:r>
          </w:p>
        </w:tc>
      </w:tr>
      <w:tr w:rsidR="00110333" w:rsidRPr="00281C15" w14:paraId="7538E032" w14:textId="77777777" w:rsidTr="002E26F6">
        <w:trPr>
          <w:trHeight w:val="292"/>
        </w:trPr>
        <w:tc>
          <w:tcPr>
            <w:tcW w:w="3400" w:type="dxa"/>
          </w:tcPr>
          <w:p w14:paraId="05FF39AB" w14:textId="77777777" w:rsidR="00110333" w:rsidRPr="00281C15" w:rsidRDefault="00110333" w:rsidP="002E26F6">
            <w:pPr>
              <w:pStyle w:val="TableParagraph"/>
              <w:spacing w:before="1" w:line="271" w:lineRule="exact"/>
              <w:ind w:left="110"/>
              <w:rPr>
                <w:rFonts w:asciiTheme="minorHAnsi" w:hAnsiTheme="minorHAnsi" w:cstheme="minorHAnsi"/>
                <w:sz w:val="24"/>
                <w:szCs w:val="24"/>
              </w:rPr>
            </w:pPr>
            <w:r w:rsidRPr="00281C15">
              <w:rPr>
                <w:rFonts w:asciiTheme="minorHAnsi" w:hAnsiTheme="minorHAnsi" w:cstheme="minorHAnsi"/>
                <w:spacing w:val="-2"/>
                <w:sz w:val="24"/>
                <w:szCs w:val="24"/>
              </w:rPr>
              <w:t>Volontario</w:t>
            </w:r>
          </w:p>
        </w:tc>
        <w:tc>
          <w:tcPr>
            <w:tcW w:w="6233" w:type="dxa"/>
          </w:tcPr>
          <w:p w14:paraId="2B541A48" w14:textId="77777777" w:rsidR="00110333" w:rsidRPr="00281C15" w:rsidRDefault="00110333" w:rsidP="002E26F6">
            <w:pPr>
              <w:pStyle w:val="TableParagraph"/>
              <w:spacing w:before="1" w:line="271" w:lineRule="exact"/>
              <w:rPr>
                <w:rFonts w:asciiTheme="minorHAnsi" w:hAnsiTheme="minorHAnsi" w:cstheme="minorHAnsi"/>
                <w:b/>
                <w:spacing w:val="-2"/>
                <w:sz w:val="24"/>
                <w:szCs w:val="24"/>
              </w:rPr>
            </w:pPr>
            <w:r w:rsidRPr="00281C15">
              <w:rPr>
                <w:rFonts w:asciiTheme="minorHAnsi" w:hAnsiTheme="minorHAnsi" w:cstheme="minorHAnsi"/>
                <w:b/>
                <w:spacing w:val="-2"/>
                <w:sz w:val="24"/>
                <w:szCs w:val="24"/>
              </w:rPr>
              <w:t xml:space="preserve">VOLONTARIO PEDIBUS </w:t>
            </w:r>
          </w:p>
          <w:p w14:paraId="548108BB" w14:textId="77777777" w:rsidR="00110333" w:rsidRPr="00281C15" w:rsidRDefault="00110333" w:rsidP="002E26F6">
            <w:pPr>
              <w:pStyle w:val="TableParagraph"/>
              <w:ind w:right="107"/>
              <w:jc w:val="both"/>
              <w:rPr>
                <w:rFonts w:asciiTheme="minorHAnsi" w:hAnsiTheme="minorHAnsi" w:cstheme="minorHAnsi"/>
                <w:b/>
                <w:sz w:val="24"/>
                <w:szCs w:val="24"/>
              </w:rPr>
            </w:pPr>
            <w:r w:rsidRPr="00420028">
              <w:rPr>
                <w:rFonts w:asciiTheme="minorHAnsi" w:hAnsiTheme="minorHAnsi" w:cstheme="minorHAnsi"/>
                <w:bCs/>
                <w:spacing w:val="-2"/>
                <w:sz w:val="24"/>
                <w:szCs w:val="24"/>
              </w:rPr>
              <w:t xml:space="preserve">Il servizio Pedibus si basa sull'impegno di volontari maggiorenni che accompagnano i bambini a scuola. </w:t>
            </w:r>
            <w:r w:rsidRPr="00281C15">
              <w:rPr>
                <w:rFonts w:asciiTheme="minorHAnsi" w:hAnsiTheme="minorHAnsi" w:cstheme="minorHAnsi"/>
                <w:sz w:val="24"/>
                <w:szCs w:val="24"/>
              </w:rPr>
              <w:t>Un “autista</w:t>
            </w:r>
            <w:r>
              <w:rPr>
                <w:rFonts w:asciiTheme="minorHAnsi" w:hAnsiTheme="minorHAnsi" w:cstheme="minorHAnsi"/>
                <w:sz w:val="24"/>
                <w:szCs w:val="24"/>
              </w:rPr>
              <w:t xml:space="preserve"> - conduttore</w:t>
            </w:r>
            <w:r w:rsidRPr="00281C15">
              <w:rPr>
                <w:rFonts w:asciiTheme="minorHAnsi" w:hAnsiTheme="minorHAnsi" w:cstheme="minorHAnsi"/>
                <w:sz w:val="24"/>
                <w:szCs w:val="24"/>
              </w:rPr>
              <w:t>”, in capo al gruppo,  e uno o più “controllori”, che controllano il gruppo e chiudono la fila</w:t>
            </w:r>
            <w:r w:rsidRPr="00281C15">
              <w:rPr>
                <w:rFonts w:asciiTheme="minorHAnsi" w:hAnsiTheme="minorHAnsi" w:cstheme="minorHAnsi"/>
                <w:spacing w:val="-2"/>
                <w:sz w:val="24"/>
                <w:szCs w:val="24"/>
              </w:rPr>
              <w:t>.</w:t>
            </w:r>
          </w:p>
        </w:tc>
      </w:tr>
      <w:tr w:rsidR="00110333" w:rsidRPr="00281C15" w14:paraId="4B5DD357" w14:textId="77777777" w:rsidTr="002E26F6">
        <w:trPr>
          <w:trHeight w:val="413"/>
        </w:trPr>
        <w:tc>
          <w:tcPr>
            <w:tcW w:w="3400" w:type="dxa"/>
          </w:tcPr>
          <w:p w14:paraId="21FDDE72" w14:textId="77777777" w:rsidR="00110333" w:rsidRPr="00281C15" w:rsidRDefault="00110333" w:rsidP="002E26F6">
            <w:pPr>
              <w:pStyle w:val="TableParagraph"/>
              <w:spacing w:before="1"/>
              <w:ind w:left="110"/>
              <w:rPr>
                <w:rFonts w:asciiTheme="minorHAnsi" w:hAnsiTheme="minorHAnsi" w:cstheme="minorHAnsi"/>
                <w:sz w:val="24"/>
                <w:szCs w:val="24"/>
              </w:rPr>
            </w:pPr>
            <w:r w:rsidRPr="00281C15">
              <w:rPr>
                <w:rFonts w:asciiTheme="minorHAnsi" w:hAnsiTheme="minorHAnsi" w:cstheme="minorHAnsi"/>
                <w:sz w:val="24"/>
                <w:szCs w:val="24"/>
              </w:rPr>
              <w:t>Finalità</w:t>
            </w:r>
            <w:r w:rsidRPr="00281C15">
              <w:rPr>
                <w:rFonts w:asciiTheme="minorHAnsi" w:hAnsiTheme="minorHAnsi" w:cstheme="minorHAnsi"/>
                <w:spacing w:val="-6"/>
                <w:sz w:val="24"/>
                <w:szCs w:val="24"/>
              </w:rPr>
              <w:t xml:space="preserve"> </w:t>
            </w:r>
            <w:r w:rsidRPr="00281C15">
              <w:rPr>
                <w:rFonts w:asciiTheme="minorHAnsi" w:hAnsiTheme="minorHAnsi" w:cstheme="minorHAnsi"/>
                <w:sz w:val="24"/>
                <w:szCs w:val="24"/>
              </w:rPr>
              <w:t>e</w:t>
            </w:r>
            <w:r w:rsidRPr="00281C15">
              <w:rPr>
                <w:rFonts w:asciiTheme="minorHAnsi" w:hAnsiTheme="minorHAnsi" w:cstheme="minorHAnsi"/>
                <w:spacing w:val="-4"/>
                <w:sz w:val="24"/>
                <w:szCs w:val="24"/>
              </w:rPr>
              <w:t xml:space="preserve"> </w:t>
            </w:r>
            <w:r w:rsidRPr="00281C15">
              <w:rPr>
                <w:rFonts w:asciiTheme="minorHAnsi" w:hAnsiTheme="minorHAnsi" w:cstheme="minorHAnsi"/>
                <w:sz w:val="24"/>
                <w:szCs w:val="24"/>
              </w:rPr>
              <w:t>obiettivi</w:t>
            </w:r>
            <w:r w:rsidRPr="00281C15">
              <w:rPr>
                <w:rFonts w:asciiTheme="minorHAnsi" w:hAnsiTheme="minorHAnsi" w:cstheme="minorHAnsi"/>
                <w:spacing w:val="-6"/>
                <w:sz w:val="24"/>
                <w:szCs w:val="24"/>
              </w:rPr>
              <w:t xml:space="preserve"> </w:t>
            </w:r>
            <w:r w:rsidRPr="00281C15">
              <w:rPr>
                <w:rFonts w:asciiTheme="minorHAnsi" w:hAnsiTheme="minorHAnsi" w:cstheme="minorHAnsi"/>
                <w:spacing w:val="-2"/>
                <w:sz w:val="24"/>
                <w:szCs w:val="24"/>
              </w:rPr>
              <w:t>dell’ente</w:t>
            </w:r>
          </w:p>
        </w:tc>
        <w:tc>
          <w:tcPr>
            <w:tcW w:w="6233" w:type="dxa"/>
          </w:tcPr>
          <w:p w14:paraId="234B6DB1" w14:textId="77777777" w:rsidR="00110333" w:rsidRPr="00281C15" w:rsidRDefault="00110333" w:rsidP="002E26F6">
            <w:pPr>
              <w:pStyle w:val="TableParagraph"/>
              <w:spacing w:before="1" w:line="271" w:lineRule="exact"/>
              <w:jc w:val="both"/>
              <w:rPr>
                <w:rFonts w:asciiTheme="minorHAnsi" w:hAnsiTheme="minorHAnsi" w:cstheme="minorHAnsi"/>
                <w:b/>
                <w:spacing w:val="-2"/>
                <w:sz w:val="24"/>
                <w:szCs w:val="24"/>
              </w:rPr>
            </w:pPr>
            <w:r w:rsidRPr="00281C15">
              <w:rPr>
                <w:rFonts w:asciiTheme="minorHAnsi" w:hAnsiTheme="minorHAnsi" w:cstheme="minorHAnsi"/>
                <w:b/>
                <w:spacing w:val="-2"/>
                <w:sz w:val="24"/>
                <w:szCs w:val="24"/>
              </w:rPr>
              <w:t>Erogare un servizio complementare per l’attuazione del diritto allo studio a favore degli alunni della scuola primaria, e inoltre.</w:t>
            </w:r>
          </w:p>
          <w:p w14:paraId="1FBBF492" w14:textId="77777777" w:rsidR="00110333" w:rsidRPr="005677EB" w:rsidRDefault="00110333" w:rsidP="00110333">
            <w:pPr>
              <w:pStyle w:val="Paragrafoelenco"/>
              <w:widowControl/>
              <w:numPr>
                <w:ilvl w:val="0"/>
                <w:numId w:val="2"/>
              </w:numPr>
              <w:adjustRightInd w:val="0"/>
              <w:contextualSpacing/>
              <w:jc w:val="both"/>
              <w:rPr>
                <w:rFonts w:asciiTheme="minorHAnsi" w:hAnsiTheme="minorHAnsi" w:cstheme="minorHAnsi"/>
                <w:sz w:val="24"/>
                <w:szCs w:val="24"/>
              </w:rPr>
            </w:pPr>
            <w:r w:rsidRPr="005677EB">
              <w:rPr>
                <w:rFonts w:asciiTheme="minorHAnsi" w:hAnsiTheme="minorHAnsi" w:cstheme="minorHAnsi"/>
                <w:sz w:val="24"/>
                <w:szCs w:val="24"/>
              </w:rPr>
              <w:t>promuovere la salute e il benessere dei bambini attraverso l'attività fisica e la socializzazione, favorendo al contempo l'educazione stradale</w:t>
            </w:r>
            <w:r w:rsidRPr="00281C15">
              <w:rPr>
                <w:rFonts w:asciiTheme="minorHAnsi" w:hAnsiTheme="minorHAnsi" w:cstheme="minorHAnsi"/>
                <w:sz w:val="24"/>
                <w:szCs w:val="24"/>
              </w:rPr>
              <w:t xml:space="preserve">, la conoscenza del territorio, </w:t>
            </w:r>
            <w:r w:rsidRPr="005677EB">
              <w:rPr>
                <w:rFonts w:asciiTheme="minorHAnsi" w:hAnsiTheme="minorHAnsi" w:cstheme="minorHAnsi"/>
                <w:sz w:val="24"/>
                <w:szCs w:val="24"/>
              </w:rPr>
              <w:t xml:space="preserve"> e la sostenibilità ambientale</w:t>
            </w:r>
            <w:r w:rsidRPr="00281C15">
              <w:rPr>
                <w:rFonts w:asciiTheme="minorHAnsi" w:hAnsiTheme="minorHAnsi" w:cstheme="minorHAnsi"/>
                <w:sz w:val="24"/>
                <w:szCs w:val="24"/>
              </w:rPr>
              <w:t xml:space="preserve"> con la riduzione dell’inquinamento;</w:t>
            </w:r>
          </w:p>
          <w:p w14:paraId="08A253A4" w14:textId="77777777" w:rsidR="00110333" w:rsidRPr="005677EB" w:rsidRDefault="00110333" w:rsidP="00110333">
            <w:pPr>
              <w:pStyle w:val="Paragrafoelenco"/>
              <w:widowControl/>
              <w:numPr>
                <w:ilvl w:val="0"/>
                <w:numId w:val="2"/>
              </w:numPr>
              <w:adjustRightInd w:val="0"/>
              <w:contextualSpacing/>
              <w:jc w:val="both"/>
              <w:rPr>
                <w:rFonts w:asciiTheme="minorHAnsi" w:hAnsiTheme="minorHAnsi" w:cstheme="minorHAnsi"/>
                <w:sz w:val="24"/>
                <w:szCs w:val="24"/>
              </w:rPr>
            </w:pPr>
            <w:r w:rsidRPr="00281C15">
              <w:rPr>
                <w:rFonts w:asciiTheme="minorHAnsi" w:hAnsiTheme="minorHAnsi" w:cstheme="minorHAnsi"/>
                <w:sz w:val="24"/>
                <w:szCs w:val="24"/>
              </w:rPr>
              <w:t xml:space="preserve">offrire </w:t>
            </w:r>
            <w:r w:rsidRPr="005677EB">
              <w:rPr>
                <w:rFonts w:asciiTheme="minorHAnsi" w:hAnsiTheme="minorHAnsi" w:cstheme="minorHAnsi"/>
                <w:sz w:val="24"/>
                <w:szCs w:val="24"/>
              </w:rPr>
              <w:t xml:space="preserve">un'alternativa sicura al trasporto privato, </w:t>
            </w:r>
            <w:r w:rsidRPr="00281C15">
              <w:rPr>
                <w:rFonts w:asciiTheme="minorHAnsi" w:hAnsiTheme="minorHAnsi" w:cstheme="minorHAnsi"/>
                <w:sz w:val="24"/>
                <w:szCs w:val="24"/>
              </w:rPr>
              <w:t xml:space="preserve">contribuendo </w:t>
            </w:r>
            <w:r w:rsidRPr="005677EB">
              <w:rPr>
                <w:rFonts w:asciiTheme="minorHAnsi" w:hAnsiTheme="minorHAnsi" w:cstheme="minorHAnsi"/>
                <w:sz w:val="24"/>
                <w:szCs w:val="24"/>
              </w:rPr>
              <w:t>a ridurre il traffico e l'inquinamento nelle zone scolastiche, supportando le famiglie</w:t>
            </w:r>
            <w:r w:rsidRPr="00281C15">
              <w:rPr>
                <w:rFonts w:asciiTheme="minorHAnsi" w:hAnsiTheme="minorHAnsi" w:cstheme="minorHAnsi"/>
                <w:sz w:val="24"/>
                <w:szCs w:val="24"/>
              </w:rPr>
              <w:t xml:space="preserve"> nella gestione e conciliazione dei tempi di vita e lavoro;</w:t>
            </w:r>
          </w:p>
          <w:p w14:paraId="566F82CF" w14:textId="77777777" w:rsidR="00110333" w:rsidRPr="00281C15" w:rsidRDefault="00110333" w:rsidP="00110333">
            <w:pPr>
              <w:pStyle w:val="Paragrafoelenco"/>
              <w:widowControl/>
              <w:numPr>
                <w:ilvl w:val="0"/>
                <w:numId w:val="2"/>
              </w:numPr>
              <w:adjustRightInd w:val="0"/>
              <w:contextualSpacing/>
              <w:jc w:val="both"/>
              <w:rPr>
                <w:rFonts w:asciiTheme="minorHAnsi" w:hAnsiTheme="minorHAnsi" w:cstheme="minorHAnsi"/>
                <w:sz w:val="24"/>
                <w:szCs w:val="24"/>
              </w:rPr>
            </w:pPr>
            <w:r w:rsidRPr="00281C15">
              <w:rPr>
                <w:rFonts w:asciiTheme="minorHAnsi" w:hAnsiTheme="minorHAnsi" w:cstheme="minorHAnsi"/>
                <w:sz w:val="24"/>
                <w:szCs w:val="24"/>
              </w:rPr>
              <w:t xml:space="preserve">istituire percorsi / </w:t>
            </w:r>
            <w:r w:rsidRPr="005677EB">
              <w:rPr>
                <w:rFonts w:asciiTheme="minorHAnsi" w:hAnsiTheme="minorHAnsi" w:cstheme="minorHAnsi"/>
                <w:sz w:val="24"/>
                <w:szCs w:val="24"/>
              </w:rPr>
              <w:t xml:space="preserve">linee, </w:t>
            </w:r>
            <w:r w:rsidRPr="00281C15">
              <w:rPr>
                <w:rFonts w:asciiTheme="minorHAnsi" w:hAnsiTheme="minorHAnsi" w:cstheme="minorHAnsi"/>
                <w:sz w:val="24"/>
                <w:szCs w:val="24"/>
              </w:rPr>
              <w:t xml:space="preserve"> con fermate </w:t>
            </w:r>
            <w:r w:rsidRPr="005677EB">
              <w:rPr>
                <w:rFonts w:asciiTheme="minorHAnsi" w:hAnsiTheme="minorHAnsi" w:cstheme="minorHAnsi"/>
                <w:sz w:val="24"/>
                <w:szCs w:val="24"/>
              </w:rPr>
              <w:t>intermedie</w:t>
            </w:r>
            <w:r w:rsidRPr="00281C15">
              <w:rPr>
                <w:rFonts w:asciiTheme="minorHAnsi" w:hAnsiTheme="minorHAnsi" w:cstheme="minorHAnsi"/>
                <w:sz w:val="24"/>
                <w:szCs w:val="24"/>
              </w:rPr>
              <w:t xml:space="preserve"> – punti di raccolta</w:t>
            </w:r>
            <w:r w:rsidRPr="005677EB">
              <w:rPr>
                <w:rFonts w:asciiTheme="minorHAnsi" w:hAnsiTheme="minorHAnsi" w:cstheme="minorHAnsi"/>
                <w:sz w:val="24"/>
                <w:szCs w:val="24"/>
              </w:rPr>
              <w:t xml:space="preserve">, definiti </w:t>
            </w:r>
            <w:r w:rsidRPr="00281C15">
              <w:rPr>
                <w:rFonts w:asciiTheme="minorHAnsi" w:hAnsiTheme="minorHAnsi" w:cstheme="minorHAnsi"/>
                <w:sz w:val="24"/>
                <w:szCs w:val="24"/>
              </w:rPr>
              <w:t xml:space="preserve">e </w:t>
            </w:r>
            <w:r w:rsidRPr="005677EB">
              <w:rPr>
                <w:rFonts w:asciiTheme="minorHAnsi" w:hAnsiTheme="minorHAnsi" w:cstheme="minorHAnsi"/>
                <w:sz w:val="24"/>
                <w:szCs w:val="24"/>
              </w:rPr>
              <w:t xml:space="preserve">modificati in base alle </w:t>
            </w:r>
            <w:r w:rsidRPr="00281C15">
              <w:rPr>
                <w:rFonts w:asciiTheme="minorHAnsi" w:hAnsiTheme="minorHAnsi" w:cstheme="minorHAnsi"/>
                <w:sz w:val="24"/>
                <w:szCs w:val="24"/>
              </w:rPr>
              <w:t xml:space="preserve">effettive </w:t>
            </w:r>
            <w:r w:rsidRPr="005677EB">
              <w:rPr>
                <w:rFonts w:asciiTheme="minorHAnsi" w:hAnsiTheme="minorHAnsi" w:cstheme="minorHAnsi"/>
                <w:sz w:val="24"/>
                <w:szCs w:val="24"/>
              </w:rPr>
              <w:t>esigenze</w:t>
            </w:r>
            <w:r w:rsidRPr="00281C15">
              <w:rPr>
                <w:rFonts w:asciiTheme="minorHAnsi" w:hAnsiTheme="minorHAnsi" w:cstheme="minorHAnsi"/>
                <w:sz w:val="24"/>
                <w:szCs w:val="24"/>
              </w:rPr>
              <w:t xml:space="preserve"> e alla disponibilità di un numero adeguato di volontari, anche per garantire le sostituzioni,  così che le famiglie possano fare sicuro affidamento sul servizio, in particolare:</w:t>
            </w:r>
          </w:p>
          <w:p w14:paraId="0EFA1CF0" w14:textId="77777777" w:rsidR="00110333" w:rsidRPr="00D9708D" w:rsidRDefault="00110333" w:rsidP="002E26F6">
            <w:pPr>
              <w:pStyle w:val="Paragrafoelenco"/>
              <w:adjustRightInd w:val="0"/>
              <w:ind w:left="720"/>
              <w:jc w:val="both"/>
              <w:rPr>
                <w:rFonts w:asciiTheme="minorHAnsi" w:hAnsiTheme="minorHAnsi" w:cstheme="minorHAnsi"/>
                <w:i/>
                <w:iCs/>
                <w:sz w:val="24"/>
                <w:szCs w:val="24"/>
              </w:rPr>
            </w:pPr>
            <w:r w:rsidRPr="00D9708D">
              <w:rPr>
                <w:rFonts w:asciiTheme="minorHAnsi" w:hAnsiTheme="minorHAnsi" w:cstheme="minorHAnsi"/>
                <w:i/>
                <w:iCs/>
                <w:sz w:val="24"/>
                <w:szCs w:val="24"/>
              </w:rPr>
              <w:t>Linea 1 (verde): Con partenza da Largo Repubblica,</w:t>
            </w:r>
            <w:r w:rsidRPr="00281C15">
              <w:rPr>
                <w:rFonts w:asciiTheme="minorHAnsi" w:hAnsiTheme="minorHAnsi" w:cstheme="minorHAnsi"/>
                <w:i/>
                <w:iCs/>
                <w:sz w:val="24"/>
                <w:szCs w:val="24"/>
              </w:rPr>
              <w:t xml:space="preserve"> con </w:t>
            </w:r>
            <w:r w:rsidRPr="00D9708D">
              <w:rPr>
                <w:rFonts w:asciiTheme="minorHAnsi" w:hAnsiTheme="minorHAnsi" w:cstheme="minorHAnsi"/>
                <w:i/>
                <w:iCs/>
                <w:sz w:val="24"/>
                <w:szCs w:val="24"/>
              </w:rPr>
              <w:lastRenderedPageBreak/>
              <w:t xml:space="preserve">fermate </w:t>
            </w:r>
            <w:r w:rsidRPr="00281C15">
              <w:rPr>
                <w:rFonts w:asciiTheme="minorHAnsi" w:hAnsiTheme="minorHAnsi" w:cstheme="minorHAnsi"/>
                <w:i/>
                <w:iCs/>
                <w:sz w:val="24"/>
                <w:szCs w:val="24"/>
              </w:rPr>
              <w:t xml:space="preserve">di raccolta </w:t>
            </w:r>
            <w:r w:rsidRPr="00D9708D">
              <w:rPr>
                <w:rFonts w:asciiTheme="minorHAnsi" w:hAnsiTheme="minorHAnsi" w:cstheme="minorHAnsi"/>
                <w:i/>
                <w:iCs/>
                <w:sz w:val="24"/>
                <w:szCs w:val="24"/>
              </w:rPr>
              <w:t>intermedie e termina presso la scuola primaria di via Monti.</w:t>
            </w:r>
          </w:p>
          <w:p w14:paraId="2C34DF95" w14:textId="77777777" w:rsidR="00110333" w:rsidRPr="00D9708D" w:rsidRDefault="00110333" w:rsidP="002E26F6">
            <w:pPr>
              <w:pStyle w:val="Paragrafoelenco"/>
              <w:adjustRightInd w:val="0"/>
              <w:ind w:left="720"/>
              <w:jc w:val="both"/>
              <w:rPr>
                <w:rFonts w:asciiTheme="minorHAnsi" w:hAnsiTheme="minorHAnsi" w:cstheme="minorHAnsi"/>
                <w:i/>
                <w:iCs/>
                <w:sz w:val="24"/>
                <w:szCs w:val="24"/>
              </w:rPr>
            </w:pPr>
            <w:r w:rsidRPr="00D9708D">
              <w:rPr>
                <w:rFonts w:asciiTheme="minorHAnsi" w:hAnsiTheme="minorHAnsi" w:cstheme="minorHAnsi"/>
                <w:i/>
                <w:iCs/>
                <w:sz w:val="24"/>
                <w:szCs w:val="24"/>
              </w:rPr>
              <w:t>Linea 2</w:t>
            </w:r>
            <w:r w:rsidRPr="00281C15">
              <w:rPr>
                <w:rFonts w:asciiTheme="minorHAnsi" w:hAnsiTheme="minorHAnsi" w:cstheme="minorHAnsi"/>
                <w:i/>
                <w:iCs/>
                <w:sz w:val="24"/>
                <w:szCs w:val="24"/>
              </w:rPr>
              <w:t xml:space="preserve"> (rossa)</w:t>
            </w:r>
            <w:r w:rsidRPr="00D9708D">
              <w:rPr>
                <w:rFonts w:asciiTheme="minorHAnsi" w:hAnsiTheme="minorHAnsi" w:cstheme="minorHAnsi"/>
                <w:i/>
                <w:iCs/>
                <w:sz w:val="24"/>
                <w:szCs w:val="24"/>
              </w:rPr>
              <w:t xml:space="preserve">: Con partenza dal parcheggio di via Alfieri presso il centro sportivo, </w:t>
            </w:r>
            <w:r w:rsidRPr="00281C15">
              <w:rPr>
                <w:rFonts w:asciiTheme="minorHAnsi" w:hAnsiTheme="minorHAnsi" w:cstheme="minorHAnsi"/>
                <w:i/>
                <w:iCs/>
                <w:sz w:val="24"/>
                <w:szCs w:val="24"/>
              </w:rPr>
              <w:t xml:space="preserve">passaggio </w:t>
            </w:r>
            <w:r w:rsidRPr="00D9708D">
              <w:rPr>
                <w:rFonts w:asciiTheme="minorHAnsi" w:hAnsiTheme="minorHAnsi" w:cstheme="minorHAnsi"/>
                <w:i/>
                <w:iCs/>
                <w:sz w:val="24"/>
                <w:szCs w:val="24"/>
              </w:rPr>
              <w:t xml:space="preserve">lungo via </w:t>
            </w:r>
            <w:proofErr w:type="spellStart"/>
            <w:r w:rsidRPr="00D9708D">
              <w:rPr>
                <w:rFonts w:asciiTheme="minorHAnsi" w:hAnsiTheme="minorHAnsi" w:cstheme="minorHAnsi"/>
                <w:i/>
                <w:iCs/>
                <w:sz w:val="24"/>
                <w:szCs w:val="24"/>
              </w:rPr>
              <w:t>Domène</w:t>
            </w:r>
            <w:proofErr w:type="spellEnd"/>
            <w:r w:rsidRPr="00D9708D">
              <w:rPr>
                <w:rFonts w:asciiTheme="minorHAnsi" w:hAnsiTheme="minorHAnsi" w:cstheme="minorHAnsi"/>
                <w:i/>
                <w:iCs/>
                <w:sz w:val="24"/>
                <w:szCs w:val="24"/>
              </w:rPr>
              <w:t xml:space="preserve"> </w:t>
            </w:r>
            <w:r w:rsidRPr="00281C15">
              <w:rPr>
                <w:rFonts w:asciiTheme="minorHAnsi" w:hAnsiTheme="minorHAnsi" w:cstheme="minorHAnsi"/>
                <w:i/>
                <w:iCs/>
                <w:sz w:val="24"/>
                <w:szCs w:val="24"/>
              </w:rPr>
              <w:t xml:space="preserve">e Parada fino a via </w:t>
            </w:r>
            <w:r w:rsidRPr="00D9708D">
              <w:rPr>
                <w:rFonts w:asciiTheme="minorHAnsi" w:hAnsiTheme="minorHAnsi" w:cstheme="minorHAnsi"/>
                <w:i/>
                <w:iCs/>
                <w:sz w:val="24"/>
                <w:szCs w:val="24"/>
              </w:rPr>
              <w:t>Monti.</w:t>
            </w:r>
          </w:p>
          <w:p w14:paraId="03721A0B" w14:textId="77777777" w:rsidR="00110333" w:rsidRPr="00281C15" w:rsidRDefault="00110333" w:rsidP="002E26F6">
            <w:pPr>
              <w:adjustRightInd w:val="0"/>
              <w:jc w:val="both"/>
              <w:rPr>
                <w:rFonts w:asciiTheme="minorHAnsi" w:hAnsiTheme="minorHAnsi" w:cstheme="minorHAnsi"/>
                <w:sz w:val="24"/>
                <w:szCs w:val="24"/>
              </w:rPr>
            </w:pPr>
            <w:r w:rsidRPr="00281C15">
              <w:rPr>
                <w:rFonts w:asciiTheme="minorHAnsi" w:hAnsiTheme="minorHAnsi" w:cstheme="minorHAnsi"/>
                <w:sz w:val="24"/>
                <w:szCs w:val="24"/>
              </w:rPr>
              <w:t xml:space="preserve">In base alle richieste degli utenti e alla disponibilità di volontari possono essere attivate ulteriori linee. Tutti i percorsi sono previamente verificati con la Polizia Locale. Le linee sono attivate con un minimo di </w:t>
            </w:r>
            <w:r w:rsidRPr="00281C15">
              <w:rPr>
                <w:rFonts w:asciiTheme="minorHAnsi" w:hAnsiTheme="minorHAnsi" w:cstheme="minorHAnsi"/>
                <w:b/>
                <w:bCs/>
                <w:sz w:val="24"/>
                <w:szCs w:val="24"/>
              </w:rPr>
              <w:t>dieci iscritti.</w:t>
            </w:r>
          </w:p>
        </w:tc>
      </w:tr>
      <w:tr w:rsidR="00110333" w:rsidRPr="00281C15" w14:paraId="5100A241" w14:textId="77777777" w:rsidTr="002E26F6">
        <w:trPr>
          <w:trHeight w:val="2339"/>
        </w:trPr>
        <w:tc>
          <w:tcPr>
            <w:tcW w:w="3400" w:type="dxa"/>
          </w:tcPr>
          <w:p w14:paraId="6981850C" w14:textId="77777777" w:rsidR="00110333" w:rsidRPr="00281C15" w:rsidRDefault="00110333" w:rsidP="002E26F6">
            <w:pPr>
              <w:pStyle w:val="TableParagraph"/>
              <w:ind w:left="110"/>
              <w:rPr>
                <w:rFonts w:asciiTheme="minorHAnsi" w:hAnsiTheme="minorHAnsi" w:cstheme="minorHAnsi"/>
                <w:sz w:val="24"/>
                <w:szCs w:val="24"/>
              </w:rPr>
            </w:pPr>
            <w:r w:rsidRPr="00281C15">
              <w:rPr>
                <w:rFonts w:asciiTheme="minorHAnsi" w:hAnsiTheme="minorHAnsi" w:cstheme="minorHAnsi"/>
                <w:sz w:val="24"/>
                <w:szCs w:val="24"/>
              </w:rPr>
              <w:lastRenderedPageBreak/>
              <w:t>Attività</w:t>
            </w:r>
            <w:r w:rsidRPr="00281C15">
              <w:rPr>
                <w:rFonts w:asciiTheme="minorHAnsi" w:hAnsiTheme="minorHAnsi" w:cstheme="minorHAnsi"/>
                <w:spacing w:val="23"/>
                <w:sz w:val="24"/>
                <w:szCs w:val="24"/>
              </w:rPr>
              <w:t xml:space="preserve"> </w:t>
            </w:r>
            <w:r w:rsidRPr="00281C15">
              <w:rPr>
                <w:rFonts w:asciiTheme="minorHAnsi" w:hAnsiTheme="minorHAnsi" w:cstheme="minorHAnsi"/>
                <w:sz w:val="24"/>
                <w:szCs w:val="24"/>
              </w:rPr>
              <w:t>specifica</w:t>
            </w:r>
            <w:r w:rsidRPr="00281C15">
              <w:rPr>
                <w:rFonts w:asciiTheme="minorHAnsi" w:hAnsiTheme="minorHAnsi" w:cstheme="minorHAnsi"/>
                <w:spacing w:val="23"/>
                <w:sz w:val="24"/>
                <w:szCs w:val="24"/>
              </w:rPr>
              <w:t xml:space="preserve"> </w:t>
            </w:r>
            <w:r w:rsidRPr="00281C15">
              <w:rPr>
                <w:rFonts w:asciiTheme="minorHAnsi" w:hAnsiTheme="minorHAnsi" w:cstheme="minorHAnsi"/>
                <w:sz w:val="24"/>
                <w:szCs w:val="24"/>
              </w:rPr>
              <w:t>per la</w:t>
            </w:r>
            <w:r w:rsidRPr="00281C15">
              <w:rPr>
                <w:rFonts w:asciiTheme="minorHAnsi" w:hAnsiTheme="minorHAnsi" w:cstheme="minorHAnsi"/>
                <w:spacing w:val="28"/>
                <w:sz w:val="24"/>
                <w:szCs w:val="24"/>
              </w:rPr>
              <w:t xml:space="preserve"> </w:t>
            </w:r>
            <w:r w:rsidRPr="00281C15">
              <w:rPr>
                <w:rFonts w:asciiTheme="minorHAnsi" w:hAnsiTheme="minorHAnsi" w:cstheme="minorHAnsi"/>
                <w:sz w:val="24"/>
                <w:szCs w:val="24"/>
              </w:rPr>
              <w:t>quale</w:t>
            </w:r>
            <w:r w:rsidRPr="00281C15">
              <w:rPr>
                <w:rFonts w:asciiTheme="minorHAnsi" w:hAnsiTheme="minorHAnsi" w:cstheme="minorHAnsi"/>
                <w:spacing w:val="24"/>
                <w:sz w:val="24"/>
                <w:szCs w:val="24"/>
              </w:rPr>
              <w:t xml:space="preserve"> </w:t>
            </w:r>
            <w:r w:rsidRPr="00281C15">
              <w:rPr>
                <w:rFonts w:asciiTheme="minorHAnsi" w:hAnsiTheme="minorHAnsi" w:cstheme="minorHAnsi"/>
                <w:sz w:val="24"/>
                <w:szCs w:val="24"/>
              </w:rPr>
              <w:t>si richiede il volontario</w:t>
            </w:r>
          </w:p>
        </w:tc>
        <w:tc>
          <w:tcPr>
            <w:tcW w:w="6233" w:type="dxa"/>
          </w:tcPr>
          <w:p w14:paraId="28DA1266" w14:textId="77777777" w:rsidR="00110333" w:rsidRPr="00281C15" w:rsidRDefault="00110333" w:rsidP="002E26F6">
            <w:pPr>
              <w:pStyle w:val="TableParagraph"/>
              <w:ind w:right="107"/>
              <w:jc w:val="both"/>
              <w:rPr>
                <w:rFonts w:asciiTheme="minorHAnsi" w:hAnsiTheme="minorHAnsi" w:cstheme="minorHAnsi"/>
                <w:sz w:val="24"/>
                <w:szCs w:val="24"/>
              </w:rPr>
            </w:pPr>
            <w:r w:rsidRPr="00281C15">
              <w:rPr>
                <w:rFonts w:asciiTheme="minorHAnsi" w:hAnsiTheme="minorHAnsi" w:cstheme="minorHAnsi"/>
                <w:bCs/>
                <w:spacing w:val="-2"/>
                <w:sz w:val="24"/>
                <w:szCs w:val="24"/>
              </w:rPr>
              <w:t xml:space="preserve">I </w:t>
            </w:r>
            <w:r w:rsidRPr="00281C15">
              <w:rPr>
                <w:rFonts w:asciiTheme="minorHAnsi" w:hAnsiTheme="minorHAnsi" w:cstheme="minorHAnsi"/>
                <w:bCs/>
                <w:i/>
                <w:iCs/>
                <w:spacing w:val="-2"/>
                <w:sz w:val="24"/>
                <w:szCs w:val="24"/>
              </w:rPr>
              <w:t>volontari pedibus</w:t>
            </w:r>
            <w:r w:rsidRPr="00420028">
              <w:rPr>
                <w:rFonts w:asciiTheme="minorHAnsi" w:hAnsiTheme="minorHAnsi" w:cstheme="minorHAnsi"/>
                <w:bCs/>
                <w:spacing w:val="-2"/>
                <w:sz w:val="24"/>
                <w:szCs w:val="24"/>
              </w:rPr>
              <w:t xml:space="preserve">, iscritti </w:t>
            </w:r>
            <w:r w:rsidRPr="00281C15">
              <w:rPr>
                <w:rFonts w:asciiTheme="minorHAnsi" w:hAnsiTheme="minorHAnsi" w:cstheme="minorHAnsi"/>
                <w:bCs/>
                <w:spacing w:val="-2"/>
                <w:sz w:val="24"/>
                <w:szCs w:val="24"/>
              </w:rPr>
              <w:t>nel registro dei volontari civici</w:t>
            </w:r>
            <w:r w:rsidRPr="00420028">
              <w:rPr>
                <w:rFonts w:asciiTheme="minorHAnsi" w:hAnsiTheme="minorHAnsi" w:cstheme="minorHAnsi"/>
                <w:bCs/>
                <w:spacing w:val="-2"/>
                <w:sz w:val="24"/>
                <w:szCs w:val="24"/>
              </w:rPr>
              <w:t>, hanno il compito di guidare il gruppo e di garantire la sicurezza dei bambini durante il percorso.</w:t>
            </w:r>
            <w:r w:rsidRPr="00281C15">
              <w:rPr>
                <w:rFonts w:asciiTheme="minorHAnsi" w:hAnsiTheme="minorHAnsi" w:cstheme="minorHAnsi"/>
                <w:bCs/>
                <w:spacing w:val="-2"/>
                <w:sz w:val="24"/>
                <w:szCs w:val="24"/>
              </w:rPr>
              <w:t xml:space="preserve"> </w:t>
            </w:r>
            <w:r w:rsidRPr="00420028">
              <w:rPr>
                <w:rFonts w:asciiTheme="minorHAnsi" w:hAnsiTheme="minorHAnsi" w:cstheme="minorHAnsi"/>
                <w:bCs/>
                <w:spacing w:val="-2"/>
                <w:sz w:val="24"/>
                <w:szCs w:val="24"/>
              </w:rPr>
              <w:t xml:space="preserve">Ogni gruppo </w:t>
            </w:r>
            <w:r w:rsidRPr="00281C15">
              <w:rPr>
                <w:rFonts w:asciiTheme="minorHAnsi" w:hAnsiTheme="minorHAnsi" w:cstheme="minorHAnsi"/>
                <w:bCs/>
                <w:spacing w:val="-2"/>
                <w:sz w:val="24"/>
                <w:szCs w:val="24"/>
              </w:rPr>
              <w:t xml:space="preserve">è </w:t>
            </w:r>
            <w:r w:rsidRPr="00420028">
              <w:rPr>
                <w:rFonts w:asciiTheme="minorHAnsi" w:hAnsiTheme="minorHAnsi" w:cstheme="minorHAnsi"/>
                <w:bCs/>
                <w:spacing w:val="-2"/>
                <w:sz w:val="24"/>
                <w:szCs w:val="24"/>
              </w:rPr>
              <w:t xml:space="preserve">dotato di una paletta segnaletica e l’accompagnatore in testa </w:t>
            </w:r>
            <w:r w:rsidRPr="00281C15">
              <w:rPr>
                <w:rFonts w:asciiTheme="minorHAnsi" w:hAnsiTheme="minorHAnsi" w:cstheme="minorHAnsi"/>
                <w:bCs/>
                <w:spacing w:val="-2"/>
                <w:sz w:val="24"/>
                <w:szCs w:val="24"/>
              </w:rPr>
              <w:t xml:space="preserve">(autista) deve </w:t>
            </w:r>
            <w:r w:rsidRPr="00420028">
              <w:rPr>
                <w:rFonts w:asciiTheme="minorHAnsi" w:hAnsiTheme="minorHAnsi" w:cstheme="minorHAnsi"/>
                <w:bCs/>
                <w:spacing w:val="-2"/>
                <w:sz w:val="24"/>
                <w:szCs w:val="24"/>
              </w:rPr>
              <w:t xml:space="preserve">modulare il passo per mantenere il gruppo compatto, soprattutto in prossimità degli attraversamenti pedonali. </w:t>
            </w:r>
            <w:r w:rsidRPr="00281C15">
              <w:rPr>
                <w:rFonts w:asciiTheme="minorHAnsi" w:hAnsiTheme="minorHAnsi" w:cstheme="minorHAnsi"/>
                <w:bCs/>
                <w:spacing w:val="-2"/>
                <w:sz w:val="24"/>
                <w:szCs w:val="24"/>
              </w:rPr>
              <w:t>I controllori, in gruppo o</w:t>
            </w:r>
            <w:r w:rsidRPr="00420028">
              <w:rPr>
                <w:rFonts w:asciiTheme="minorHAnsi" w:hAnsiTheme="minorHAnsi" w:cstheme="minorHAnsi"/>
                <w:bCs/>
                <w:spacing w:val="-2"/>
                <w:sz w:val="24"/>
                <w:szCs w:val="24"/>
              </w:rPr>
              <w:t xml:space="preserve"> in coda, invece, </w:t>
            </w:r>
            <w:r w:rsidRPr="00281C15">
              <w:rPr>
                <w:rFonts w:asciiTheme="minorHAnsi" w:hAnsiTheme="minorHAnsi" w:cstheme="minorHAnsi"/>
                <w:bCs/>
                <w:spacing w:val="-2"/>
                <w:sz w:val="24"/>
                <w:szCs w:val="24"/>
              </w:rPr>
              <w:t xml:space="preserve">vigilano sul </w:t>
            </w:r>
            <w:r w:rsidRPr="00420028">
              <w:rPr>
                <w:rFonts w:asciiTheme="minorHAnsi" w:hAnsiTheme="minorHAnsi" w:cstheme="minorHAnsi"/>
                <w:bCs/>
                <w:spacing w:val="-2"/>
                <w:sz w:val="24"/>
                <w:szCs w:val="24"/>
              </w:rPr>
              <w:t>gruppo, pronti a intervenire in caso di necessità.</w:t>
            </w:r>
            <w:r w:rsidRPr="00281C15">
              <w:rPr>
                <w:rFonts w:asciiTheme="minorHAnsi" w:hAnsiTheme="minorHAnsi" w:cstheme="minorHAnsi"/>
                <w:bCs/>
                <w:spacing w:val="-2"/>
                <w:sz w:val="24"/>
                <w:szCs w:val="24"/>
              </w:rPr>
              <w:t xml:space="preserve"> </w:t>
            </w:r>
            <w:r w:rsidRPr="00420028">
              <w:rPr>
                <w:rFonts w:asciiTheme="minorHAnsi" w:hAnsiTheme="minorHAnsi" w:cstheme="minorHAnsi"/>
                <w:bCs/>
                <w:spacing w:val="-2"/>
                <w:sz w:val="24"/>
                <w:szCs w:val="24"/>
              </w:rPr>
              <w:t xml:space="preserve">Per svolgere al meglio il loro compito, gli accompagnatori </w:t>
            </w:r>
            <w:r w:rsidRPr="00281C15">
              <w:rPr>
                <w:rFonts w:asciiTheme="minorHAnsi" w:hAnsiTheme="minorHAnsi" w:cstheme="minorHAnsi"/>
                <w:bCs/>
                <w:spacing w:val="-2"/>
                <w:sz w:val="24"/>
                <w:szCs w:val="24"/>
              </w:rPr>
              <w:t xml:space="preserve">devono </w:t>
            </w:r>
            <w:r w:rsidRPr="00420028">
              <w:rPr>
                <w:rFonts w:asciiTheme="minorHAnsi" w:hAnsiTheme="minorHAnsi" w:cstheme="minorHAnsi"/>
                <w:bCs/>
                <w:spacing w:val="-2"/>
                <w:sz w:val="24"/>
                <w:szCs w:val="24"/>
              </w:rPr>
              <w:t>fare riferimento al referente della propria linea. In caso di assenza, è fondamentale comunicare tempestivamente al referente per organizzare eventuali sostituzioni. I responsabili di ogni linea garantiscono l'avvio e la continuità del servizio.</w:t>
            </w:r>
            <w:r w:rsidRPr="00281C15">
              <w:rPr>
                <w:rFonts w:asciiTheme="minorHAnsi" w:hAnsiTheme="minorHAnsi" w:cstheme="minorHAnsi"/>
                <w:bCs/>
                <w:spacing w:val="-2"/>
                <w:sz w:val="24"/>
                <w:szCs w:val="24"/>
              </w:rPr>
              <w:t xml:space="preserve"> </w:t>
            </w:r>
            <w:r>
              <w:rPr>
                <w:rFonts w:asciiTheme="minorHAnsi" w:hAnsiTheme="minorHAnsi" w:cstheme="minorHAnsi"/>
                <w:bCs/>
                <w:spacing w:val="-2"/>
                <w:sz w:val="24"/>
                <w:szCs w:val="24"/>
              </w:rPr>
              <w:t xml:space="preserve">Un volontario compila il </w:t>
            </w:r>
            <w:r>
              <w:rPr>
                <w:rFonts w:asciiTheme="minorHAnsi" w:hAnsiTheme="minorHAnsi" w:cstheme="minorHAnsi"/>
                <w:bCs/>
                <w:i/>
                <w:iCs/>
                <w:spacing w:val="-2"/>
                <w:sz w:val="24"/>
                <w:szCs w:val="24"/>
              </w:rPr>
              <w:t xml:space="preserve">giornale di bordo (allegato), </w:t>
            </w:r>
            <w:r>
              <w:rPr>
                <w:rFonts w:asciiTheme="minorHAnsi" w:hAnsiTheme="minorHAnsi" w:cstheme="minorHAnsi"/>
                <w:bCs/>
                <w:spacing w:val="-2"/>
                <w:sz w:val="24"/>
                <w:szCs w:val="24"/>
              </w:rPr>
              <w:t>l’elenco degli iscritti è comunicato dall’Ufficio Pubblica istruzione.</w:t>
            </w:r>
            <w:r w:rsidRPr="00281C15">
              <w:rPr>
                <w:rFonts w:asciiTheme="minorHAnsi" w:hAnsiTheme="minorHAnsi" w:cstheme="minorHAnsi"/>
                <w:bCs/>
                <w:spacing w:val="-2"/>
                <w:sz w:val="24"/>
                <w:szCs w:val="24"/>
              </w:rPr>
              <w:t xml:space="preserve"> Gli accompagnatori devono essere minimo due per ogni gruppo e comunque mantenere un rapporto accompagnatore/bambini di 1 a 10</w:t>
            </w:r>
            <w:r w:rsidRPr="00281C15">
              <w:rPr>
                <w:rFonts w:asciiTheme="minorHAnsi" w:hAnsiTheme="minorHAnsi" w:cstheme="minorHAnsi"/>
                <w:b/>
                <w:spacing w:val="-2"/>
                <w:sz w:val="24"/>
                <w:szCs w:val="24"/>
              </w:rPr>
              <w:t xml:space="preserve">. </w:t>
            </w:r>
          </w:p>
        </w:tc>
      </w:tr>
      <w:tr w:rsidR="00110333" w:rsidRPr="00281C15" w14:paraId="5AAE0747" w14:textId="77777777" w:rsidTr="002E26F6">
        <w:trPr>
          <w:trHeight w:val="297"/>
        </w:trPr>
        <w:tc>
          <w:tcPr>
            <w:tcW w:w="3400" w:type="dxa"/>
          </w:tcPr>
          <w:p w14:paraId="205D713B" w14:textId="77777777" w:rsidR="00110333" w:rsidRPr="00281C15" w:rsidRDefault="00110333" w:rsidP="002E26F6">
            <w:pPr>
              <w:pStyle w:val="TableParagraph"/>
              <w:spacing w:before="6" w:line="271" w:lineRule="exact"/>
              <w:ind w:left="110"/>
              <w:rPr>
                <w:rFonts w:asciiTheme="minorHAnsi" w:hAnsiTheme="minorHAnsi" w:cstheme="minorHAnsi"/>
                <w:sz w:val="24"/>
                <w:szCs w:val="24"/>
              </w:rPr>
            </w:pPr>
            <w:r w:rsidRPr="00281C15">
              <w:rPr>
                <w:rFonts w:asciiTheme="minorHAnsi" w:hAnsiTheme="minorHAnsi" w:cstheme="minorHAnsi"/>
                <w:sz w:val="24"/>
                <w:szCs w:val="24"/>
              </w:rPr>
              <w:t>Tipologia</w:t>
            </w:r>
            <w:r w:rsidRPr="00281C15">
              <w:rPr>
                <w:rFonts w:asciiTheme="minorHAnsi" w:hAnsiTheme="minorHAnsi" w:cstheme="minorHAnsi"/>
                <w:spacing w:val="-4"/>
                <w:sz w:val="24"/>
                <w:szCs w:val="24"/>
              </w:rPr>
              <w:t xml:space="preserve"> </w:t>
            </w:r>
            <w:r w:rsidRPr="00281C15">
              <w:rPr>
                <w:rFonts w:asciiTheme="minorHAnsi" w:hAnsiTheme="minorHAnsi" w:cstheme="minorHAnsi"/>
                <w:sz w:val="24"/>
                <w:szCs w:val="24"/>
              </w:rPr>
              <w:t>di</w:t>
            </w:r>
            <w:r w:rsidRPr="00281C15">
              <w:rPr>
                <w:rFonts w:asciiTheme="minorHAnsi" w:hAnsiTheme="minorHAnsi" w:cstheme="minorHAnsi"/>
                <w:spacing w:val="-6"/>
                <w:sz w:val="24"/>
                <w:szCs w:val="24"/>
              </w:rPr>
              <w:t xml:space="preserve"> </w:t>
            </w:r>
            <w:r w:rsidRPr="00281C15">
              <w:rPr>
                <w:rFonts w:asciiTheme="minorHAnsi" w:hAnsiTheme="minorHAnsi" w:cstheme="minorHAnsi"/>
                <w:spacing w:val="-2"/>
                <w:sz w:val="24"/>
                <w:szCs w:val="24"/>
              </w:rPr>
              <w:t>attività</w:t>
            </w:r>
          </w:p>
        </w:tc>
        <w:tc>
          <w:tcPr>
            <w:tcW w:w="6233" w:type="dxa"/>
          </w:tcPr>
          <w:p w14:paraId="3BCDA133" w14:textId="77777777" w:rsidR="00110333" w:rsidRPr="00281C15" w:rsidRDefault="00110333" w:rsidP="002E26F6">
            <w:pPr>
              <w:pStyle w:val="TableParagraph"/>
              <w:spacing w:before="6" w:line="271" w:lineRule="exact"/>
              <w:jc w:val="both"/>
              <w:rPr>
                <w:rFonts w:asciiTheme="minorHAnsi" w:hAnsiTheme="minorHAnsi" w:cstheme="minorHAnsi"/>
                <w:sz w:val="24"/>
                <w:szCs w:val="24"/>
              </w:rPr>
            </w:pPr>
            <w:r w:rsidRPr="00281C15">
              <w:rPr>
                <w:rFonts w:asciiTheme="minorHAnsi" w:hAnsiTheme="minorHAnsi" w:cstheme="minorHAnsi"/>
                <w:sz w:val="24"/>
                <w:szCs w:val="24"/>
              </w:rPr>
              <w:t>Continuativa</w:t>
            </w:r>
            <w:r w:rsidRPr="00281C15">
              <w:rPr>
                <w:rFonts w:asciiTheme="minorHAnsi" w:hAnsiTheme="minorHAnsi" w:cstheme="minorHAnsi"/>
                <w:spacing w:val="-4"/>
                <w:sz w:val="24"/>
                <w:szCs w:val="24"/>
              </w:rPr>
              <w:t xml:space="preserve"> </w:t>
            </w:r>
            <w:r w:rsidRPr="00281C15">
              <w:rPr>
                <w:rFonts w:asciiTheme="minorHAnsi" w:hAnsiTheme="minorHAnsi" w:cstheme="minorHAnsi"/>
                <w:sz w:val="24"/>
                <w:szCs w:val="24"/>
              </w:rPr>
              <w:t>nel</w:t>
            </w:r>
            <w:r w:rsidRPr="00281C15">
              <w:rPr>
                <w:rFonts w:asciiTheme="minorHAnsi" w:hAnsiTheme="minorHAnsi" w:cstheme="minorHAnsi"/>
                <w:spacing w:val="-6"/>
                <w:sz w:val="24"/>
                <w:szCs w:val="24"/>
              </w:rPr>
              <w:t xml:space="preserve"> </w:t>
            </w:r>
            <w:r w:rsidRPr="00281C15">
              <w:rPr>
                <w:rFonts w:asciiTheme="minorHAnsi" w:hAnsiTheme="minorHAnsi" w:cstheme="minorHAnsi"/>
                <w:sz w:val="24"/>
                <w:szCs w:val="24"/>
              </w:rPr>
              <w:t>tempo</w:t>
            </w:r>
            <w:r w:rsidRPr="00281C15">
              <w:rPr>
                <w:rFonts w:asciiTheme="minorHAnsi" w:hAnsiTheme="minorHAnsi" w:cstheme="minorHAnsi"/>
                <w:spacing w:val="-4"/>
                <w:sz w:val="24"/>
                <w:szCs w:val="24"/>
              </w:rPr>
              <w:t xml:space="preserve"> </w:t>
            </w:r>
            <w:r w:rsidRPr="00281C15">
              <w:rPr>
                <w:rFonts w:asciiTheme="minorHAnsi" w:hAnsiTheme="minorHAnsi" w:cstheme="minorHAnsi"/>
                <w:sz w:val="24"/>
                <w:szCs w:val="24"/>
              </w:rPr>
              <w:t>–</w:t>
            </w:r>
            <w:r w:rsidRPr="00281C15">
              <w:rPr>
                <w:rFonts w:asciiTheme="minorHAnsi" w:hAnsiTheme="minorHAnsi" w:cstheme="minorHAnsi"/>
                <w:spacing w:val="1"/>
                <w:sz w:val="24"/>
                <w:szCs w:val="24"/>
              </w:rPr>
              <w:t xml:space="preserve"> </w:t>
            </w:r>
            <w:r w:rsidRPr="00281C15">
              <w:rPr>
                <w:rFonts w:asciiTheme="minorHAnsi" w:hAnsiTheme="minorHAnsi" w:cstheme="minorHAnsi"/>
                <w:sz w:val="24"/>
                <w:szCs w:val="24"/>
              </w:rPr>
              <w:t xml:space="preserve"> calendario scolastico. Il tempo richiesto è valutato in base a quello di percorrenza del tragitto</w:t>
            </w:r>
            <w:r>
              <w:rPr>
                <w:rFonts w:asciiTheme="minorHAnsi" w:hAnsiTheme="minorHAnsi" w:cstheme="minorHAnsi"/>
                <w:sz w:val="24"/>
                <w:szCs w:val="24"/>
              </w:rPr>
              <w:t xml:space="preserve">. </w:t>
            </w:r>
            <w:r w:rsidRPr="00281C15">
              <w:rPr>
                <w:rFonts w:asciiTheme="minorHAnsi" w:hAnsiTheme="minorHAnsi" w:cstheme="minorHAnsi"/>
                <w:sz w:val="24"/>
                <w:szCs w:val="24"/>
              </w:rPr>
              <w:t xml:space="preserve"> </w:t>
            </w:r>
            <w:r>
              <w:rPr>
                <w:rFonts w:asciiTheme="minorHAnsi" w:hAnsiTheme="minorHAnsi" w:cstheme="minorHAnsi"/>
                <w:sz w:val="24"/>
                <w:szCs w:val="24"/>
              </w:rPr>
              <w:t>L</w:t>
            </w:r>
            <w:r w:rsidRPr="00281C15">
              <w:rPr>
                <w:rFonts w:asciiTheme="minorHAnsi" w:hAnsiTheme="minorHAnsi" w:cstheme="minorHAnsi"/>
                <w:sz w:val="24"/>
                <w:szCs w:val="24"/>
              </w:rPr>
              <w:t xml:space="preserve">a fermata </w:t>
            </w:r>
            <w:r w:rsidRPr="00281C15">
              <w:rPr>
                <w:rFonts w:asciiTheme="minorHAnsi" w:hAnsiTheme="minorHAnsi" w:cstheme="minorHAnsi"/>
                <w:i/>
                <w:iCs/>
                <w:sz w:val="24"/>
                <w:szCs w:val="24"/>
              </w:rPr>
              <w:t>è aperta</w:t>
            </w:r>
            <w:r w:rsidRPr="00281C15">
              <w:rPr>
                <w:rFonts w:asciiTheme="minorHAnsi" w:hAnsiTheme="minorHAnsi" w:cstheme="minorHAnsi"/>
                <w:sz w:val="24"/>
                <w:szCs w:val="24"/>
              </w:rPr>
              <w:t xml:space="preserve"> con dieci minuti di anticipo rispetto alla partenza del gruppo.  </w:t>
            </w:r>
          </w:p>
        </w:tc>
      </w:tr>
      <w:tr w:rsidR="00110333" w:rsidRPr="00281C15" w14:paraId="2AD464AD" w14:textId="77777777" w:rsidTr="002E26F6">
        <w:trPr>
          <w:trHeight w:val="292"/>
        </w:trPr>
        <w:tc>
          <w:tcPr>
            <w:tcW w:w="3400" w:type="dxa"/>
          </w:tcPr>
          <w:p w14:paraId="615A2241" w14:textId="77777777" w:rsidR="00110333" w:rsidRPr="00281C15" w:rsidRDefault="00110333" w:rsidP="002E26F6">
            <w:pPr>
              <w:pStyle w:val="TableParagraph"/>
              <w:spacing w:before="2" w:line="271" w:lineRule="exact"/>
              <w:ind w:left="110"/>
              <w:rPr>
                <w:rFonts w:asciiTheme="minorHAnsi" w:hAnsiTheme="minorHAnsi" w:cstheme="minorHAnsi"/>
                <w:sz w:val="24"/>
                <w:szCs w:val="24"/>
              </w:rPr>
            </w:pPr>
            <w:r w:rsidRPr="00281C15">
              <w:rPr>
                <w:rFonts w:asciiTheme="minorHAnsi" w:hAnsiTheme="minorHAnsi" w:cstheme="minorHAnsi"/>
                <w:sz w:val="24"/>
                <w:szCs w:val="24"/>
              </w:rPr>
              <w:t>Numero</w:t>
            </w:r>
            <w:r w:rsidRPr="00281C15">
              <w:rPr>
                <w:rFonts w:asciiTheme="minorHAnsi" w:hAnsiTheme="minorHAnsi" w:cstheme="minorHAnsi"/>
                <w:spacing w:val="-9"/>
                <w:sz w:val="24"/>
                <w:szCs w:val="24"/>
              </w:rPr>
              <w:t xml:space="preserve"> </w:t>
            </w:r>
            <w:r w:rsidRPr="00281C15">
              <w:rPr>
                <w:rFonts w:asciiTheme="minorHAnsi" w:hAnsiTheme="minorHAnsi" w:cstheme="minorHAnsi"/>
                <w:sz w:val="24"/>
                <w:szCs w:val="24"/>
              </w:rPr>
              <w:t>volontari</w:t>
            </w:r>
            <w:r w:rsidRPr="00281C15">
              <w:rPr>
                <w:rFonts w:asciiTheme="minorHAnsi" w:hAnsiTheme="minorHAnsi" w:cstheme="minorHAnsi"/>
                <w:spacing w:val="-4"/>
                <w:sz w:val="24"/>
                <w:szCs w:val="24"/>
              </w:rPr>
              <w:t xml:space="preserve"> </w:t>
            </w:r>
            <w:r w:rsidRPr="00281C15">
              <w:rPr>
                <w:rFonts w:asciiTheme="minorHAnsi" w:hAnsiTheme="minorHAnsi" w:cstheme="minorHAnsi"/>
                <w:spacing w:val="-2"/>
                <w:sz w:val="24"/>
                <w:szCs w:val="24"/>
              </w:rPr>
              <w:t>richiesti</w:t>
            </w:r>
          </w:p>
        </w:tc>
        <w:tc>
          <w:tcPr>
            <w:tcW w:w="6233" w:type="dxa"/>
          </w:tcPr>
          <w:p w14:paraId="59E1144B" w14:textId="77777777" w:rsidR="00110333" w:rsidRPr="00281C15" w:rsidRDefault="00110333" w:rsidP="002E26F6">
            <w:pPr>
              <w:pStyle w:val="TableParagraph"/>
              <w:spacing w:before="2" w:line="271" w:lineRule="exact"/>
              <w:rPr>
                <w:rFonts w:asciiTheme="minorHAnsi" w:hAnsiTheme="minorHAnsi" w:cstheme="minorHAnsi"/>
                <w:sz w:val="24"/>
                <w:szCs w:val="24"/>
              </w:rPr>
            </w:pPr>
            <w:r w:rsidRPr="00281C15">
              <w:rPr>
                <w:rFonts w:asciiTheme="minorHAnsi" w:hAnsiTheme="minorHAnsi" w:cstheme="minorHAnsi"/>
                <w:sz w:val="24"/>
                <w:szCs w:val="24"/>
              </w:rPr>
              <w:t>Minimo</w:t>
            </w:r>
            <w:r w:rsidRPr="00281C15">
              <w:rPr>
                <w:rFonts w:asciiTheme="minorHAnsi" w:hAnsiTheme="minorHAnsi" w:cstheme="minorHAnsi"/>
                <w:spacing w:val="-10"/>
                <w:sz w:val="24"/>
                <w:szCs w:val="24"/>
              </w:rPr>
              <w:t xml:space="preserve"> 8 (quattro per linea)</w:t>
            </w:r>
            <w:r>
              <w:rPr>
                <w:rFonts w:asciiTheme="minorHAnsi" w:hAnsiTheme="minorHAnsi" w:cstheme="minorHAnsi"/>
                <w:spacing w:val="-10"/>
                <w:sz w:val="24"/>
                <w:szCs w:val="24"/>
              </w:rPr>
              <w:t>. Il servizio è sospeso nel caso in cui il numero di volontari scenda al di sotto del minimo richiesto. I volontari che non rispettano i turni e gli orari assegnati , sono sollevati dall’incarico con comunicazione dell’Ufficio Pubblica Istruzione.</w:t>
            </w:r>
          </w:p>
        </w:tc>
      </w:tr>
      <w:tr w:rsidR="00110333" w:rsidRPr="00281C15" w14:paraId="54C64CFC" w14:textId="77777777" w:rsidTr="002E26F6">
        <w:trPr>
          <w:trHeight w:val="292"/>
        </w:trPr>
        <w:tc>
          <w:tcPr>
            <w:tcW w:w="3400" w:type="dxa"/>
          </w:tcPr>
          <w:p w14:paraId="31271C1D" w14:textId="77777777" w:rsidR="00110333" w:rsidRPr="00281C15" w:rsidRDefault="00110333" w:rsidP="002E26F6">
            <w:pPr>
              <w:pStyle w:val="TableParagraph"/>
              <w:spacing w:before="1" w:line="271" w:lineRule="exact"/>
              <w:ind w:left="110"/>
              <w:rPr>
                <w:rFonts w:asciiTheme="minorHAnsi" w:hAnsiTheme="minorHAnsi" w:cstheme="minorHAnsi"/>
                <w:sz w:val="24"/>
                <w:szCs w:val="24"/>
              </w:rPr>
            </w:pPr>
            <w:r w:rsidRPr="00281C15">
              <w:rPr>
                <w:rFonts w:asciiTheme="minorHAnsi" w:hAnsiTheme="minorHAnsi" w:cstheme="minorHAnsi"/>
                <w:spacing w:val="-5"/>
                <w:sz w:val="24"/>
                <w:szCs w:val="24"/>
              </w:rPr>
              <w:t>Età</w:t>
            </w:r>
          </w:p>
        </w:tc>
        <w:tc>
          <w:tcPr>
            <w:tcW w:w="6233" w:type="dxa"/>
          </w:tcPr>
          <w:p w14:paraId="446E4127" w14:textId="77777777" w:rsidR="00110333" w:rsidRPr="00281C15" w:rsidRDefault="00110333" w:rsidP="002E26F6">
            <w:pPr>
              <w:pStyle w:val="TableParagraph"/>
              <w:spacing w:before="1" w:line="271" w:lineRule="exact"/>
              <w:rPr>
                <w:rFonts w:asciiTheme="minorHAnsi" w:hAnsiTheme="minorHAnsi" w:cstheme="minorHAnsi"/>
                <w:sz w:val="24"/>
                <w:szCs w:val="24"/>
              </w:rPr>
            </w:pPr>
            <w:r w:rsidRPr="00281C15">
              <w:rPr>
                <w:rFonts w:asciiTheme="minorHAnsi" w:hAnsiTheme="minorHAnsi" w:cstheme="minorHAnsi"/>
                <w:spacing w:val="-2"/>
                <w:sz w:val="24"/>
                <w:szCs w:val="24"/>
              </w:rPr>
              <w:t>Maggiorenni</w:t>
            </w:r>
          </w:p>
        </w:tc>
      </w:tr>
      <w:tr w:rsidR="00110333" w:rsidRPr="00281C15" w14:paraId="495FE12A" w14:textId="77777777" w:rsidTr="002E26F6">
        <w:trPr>
          <w:trHeight w:val="585"/>
        </w:trPr>
        <w:tc>
          <w:tcPr>
            <w:tcW w:w="3400" w:type="dxa"/>
          </w:tcPr>
          <w:p w14:paraId="568434E4" w14:textId="77777777" w:rsidR="00110333" w:rsidRPr="00281C15" w:rsidRDefault="00110333" w:rsidP="002E26F6">
            <w:pPr>
              <w:pStyle w:val="TableParagraph"/>
              <w:spacing w:line="290" w:lineRule="atLeast"/>
              <w:ind w:left="110"/>
              <w:rPr>
                <w:rFonts w:asciiTheme="minorHAnsi" w:hAnsiTheme="minorHAnsi" w:cstheme="minorHAnsi"/>
                <w:sz w:val="24"/>
                <w:szCs w:val="24"/>
              </w:rPr>
            </w:pPr>
            <w:r w:rsidRPr="00281C15">
              <w:rPr>
                <w:rFonts w:asciiTheme="minorHAnsi" w:hAnsiTheme="minorHAnsi" w:cstheme="minorHAnsi"/>
                <w:sz w:val="24"/>
                <w:szCs w:val="24"/>
              </w:rPr>
              <w:t>Eventuali</w:t>
            </w:r>
            <w:r w:rsidRPr="00281C15">
              <w:rPr>
                <w:rFonts w:asciiTheme="minorHAnsi" w:hAnsiTheme="minorHAnsi" w:cstheme="minorHAnsi"/>
                <w:spacing w:val="80"/>
                <w:sz w:val="24"/>
                <w:szCs w:val="24"/>
              </w:rPr>
              <w:t xml:space="preserve"> </w:t>
            </w:r>
            <w:r w:rsidRPr="00281C15">
              <w:rPr>
                <w:rFonts w:asciiTheme="minorHAnsi" w:hAnsiTheme="minorHAnsi" w:cstheme="minorHAnsi"/>
                <w:sz w:val="24"/>
                <w:szCs w:val="24"/>
              </w:rPr>
              <w:t>competenze,</w:t>
            </w:r>
            <w:r w:rsidRPr="00281C15">
              <w:rPr>
                <w:rFonts w:asciiTheme="minorHAnsi" w:hAnsiTheme="minorHAnsi" w:cstheme="minorHAnsi"/>
                <w:spacing w:val="80"/>
                <w:sz w:val="24"/>
                <w:szCs w:val="24"/>
              </w:rPr>
              <w:t xml:space="preserve"> </w:t>
            </w:r>
            <w:r w:rsidRPr="00281C15">
              <w:rPr>
                <w:rFonts w:asciiTheme="minorHAnsi" w:hAnsiTheme="minorHAnsi" w:cstheme="minorHAnsi"/>
                <w:sz w:val="24"/>
                <w:szCs w:val="24"/>
              </w:rPr>
              <w:t>abilità, caratteristiche richieste</w:t>
            </w:r>
          </w:p>
        </w:tc>
        <w:tc>
          <w:tcPr>
            <w:tcW w:w="6233" w:type="dxa"/>
          </w:tcPr>
          <w:p w14:paraId="28EDE466" w14:textId="77777777" w:rsidR="00110333" w:rsidRPr="00281C15" w:rsidRDefault="00110333" w:rsidP="002E26F6">
            <w:pPr>
              <w:pStyle w:val="TableParagraph"/>
              <w:spacing w:before="1"/>
              <w:jc w:val="both"/>
              <w:rPr>
                <w:rFonts w:asciiTheme="minorHAnsi" w:hAnsiTheme="minorHAnsi" w:cstheme="minorHAnsi"/>
                <w:sz w:val="24"/>
                <w:szCs w:val="24"/>
              </w:rPr>
            </w:pPr>
            <w:r w:rsidRPr="00281C15">
              <w:rPr>
                <w:rFonts w:asciiTheme="minorHAnsi" w:hAnsiTheme="minorHAnsi" w:cstheme="minorHAnsi"/>
                <w:spacing w:val="-2"/>
                <w:sz w:val="24"/>
                <w:szCs w:val="24"/>
              </w:rPr>
              <w:t xml:space="preserve">Capacità relazionali – assenza di cause ostative a svolgere attività continuative con minori </w:t>
            </w:r>
            <w:r>
              <w:rPr>
                <w:rFonts w:asciiTheme="minorHAnsi" w:hAnsiTheme="minorHAnsi" w:cstheme="minorHAnsi"/>
                <w:spacing w:val="-2"/>
                <w:sz w:val="24"/>
                <w:szCs w:val="24"/>
              </w:rPr>
              <w:t xml:space="preserve">– acquisito </w:t>
            </w:r>
            <w:r w:rsidRPr="00281C15">
              <w:rPr>
                <w:rFonts w:asciiTheme="minorHAnsi" w:hAnsiTheme="minorHAnsi" w:cstheme="minorHAnsi"/>
                <w:spacing w:val="-2"/>
                <w:sz w:val="24"/>
                <w:szCs w:val="24"/>
              </w:rPr>
              <w:t xml:space="preserve">casellario </w:t>
            </w:r>
            <w:r>
              <w:rPr>
                <w:rFonts w:asciiTheme="minorHAnsi" w:hAnsiTheme="minorHAnsi" w:cstheme="minorHAnsi"/>
                <w:spacing w:val="-2"/>
                <w:sz w:val="24"/>
                <w:szCs w:val="24"/>
              </w:rPr>
              <w:t xml:space="preserve">previsto </w:t>
            </w:r>
            <w:r w:rsidRPr="00281C15">
              <w:rPr>
                <w:rFonts w:asciiTheme="minorHAnsi" w:hAnsiTheme="minorHAnsi" w:cstheme="minorHAnsi"/>
                <w:spacing w:val="-2"/>
                <w:sz w:val="24"/>
                <w:szCs w:val="24"/>
              </w:rPr>
              <w:t xml:space="preserve">dell’art. 25-bis  </w:t>
            </w:r>
            <w:hyperlink r:id="rId10" w:history="1">
              <w:r w:rsidRPr="00281C15">
                <w:rPr>
                  <w:rFonts w:asciiTheme="minorHAnsi" w:hAnsiTheme="minorHAnsi" w:cstheme="minorHAnsi"/>
                  <w:sz w:val="24"/>
                  <w:szCs w:val="24"/>
                </w:rPr>
                <w:t>d.p.r. 313/2002</w:t>
              </w:r>
            </w:hyperlink>
            <w:r w:rsidRPr="00281C15">
              <w:rPr>
                <w:rFonts w:asciiTheme="minorHAnsi" w:hAnsiTheme="minorHAnsi" w:cstheme="minorHAnsi"/>
                <w:spacing w:val="-2"/>
                <w:sz w:val="24"/>
                <w:szCs w:val="24"/>
              </w:rPr>
              <w:t>.</w:t>
            </w:r>
          </w:p>
        </w:tc>
      </w:tr>
      <w:tr w:rsidR="00110333" w:rsidRPr="00281C15" w14:paraId="3C3C1B59" w14:textId="77777777" w:rsidTr="002E26F6">
        <w:trPr>
          <w:trHeight w:val="584"/>
        </w:trPr>
        <w:tc>
          <w:tcPr>
            <w:tcW w:w="3400" w:type="dxa"/>
          </w:tcPr>
          <w:p w14:paraId="7E4DE65D" w14:textId="77777777" w:rsidR="00110333" w:rsidRPr="00281C15" w:rsidRDefault="00110333" w:rsidP="002E26F6">
            <w:pPr>
              <w:pStyle w:val="TableParagraph"/>
              <w:spacing w:before="1"/>
              <w:ind w:left="110"/>
              <w:rPr>
                <w:rFonts w:asciiTheme="minorHAnsi" w:hAnsiTheme="minorHAnsi" w:cstheme="minorHAnsi"/>
                <w:sz w:val="24"/>
                <w:szCs w:val="24"/>
              </w:rPr>
            </w:pPr>
            <w:r w:rsidRPr="00281C15">
              <w:rPr>
                <w:rFonts w:asciiTheme="minorHAnsi" w:hAnsiTheme="minorHAnsi" w:cstheme="minorHAnsi"/>
                <w:sz w:val="24"/>
                <w:szCs w:val="24"/>
              </w:rPr>
              <w:t>Tempo</w:t>
            </w:r>
            <w:r w:rsidRPr="00281C15">
              <w:rPr>
                <w:rFonts w:asciiTheme="minorHAnsi" w:hAnsiTheme="minorHAnsi" w:cstheme="minorHAnsi"/>
                <w:spacing w:val="-5"/>
                <w:sz w:val="24"/>
                <w:szCs w:val="24"/>
              </w:rPr>
              <w:t xml:space="preserve"> </w:t>
            </w:r>
            <w:r w:rsidRPr="00281C15">
              <w:rPr>
                <w:rFonts w:asciiTheme="minorHAnsi" w:hAnsiTheme="minorHAnsi" w:cstheme="minorHAnsi"/>
                <w:spacing w:val="-2"/>
                <w:sz w:val="24"/>
                <w:szCs w:val="24"/>
              </w:rPr>
              <w:t>richiesto</w:t>
            </w:r>
          </w:p>
        </w:tc>
        <w:tc>
          <w:tcPr>
            <w:tcW w:w="6233" w:type="dxa"/>
          </w:tcPr>
          <w:p w14:paraId="0D8B8363" w14:textId="77777777" w:rsidR="00110333" w:rsidRPr="00281C15" w:rsidRDefault="00110333" w:rsidP="002E26F6">
            <w:pPr>
              <w:pStyle w:val="TableParagraph"/>
              <w:spacing w:line="290" w:lineRule="atLeast"/>
              <w:rPr>
                <w:rFonts w:asciiTheme="minorHAnsi" w:hAnsiTheme="minorHAnsi" w:cstheme="minorHAnsi"/>
                <w:sz w:val="24"/>
                <w:szCs w:val="24"/>
              </w:rPr>
            </w:pPr>
            <w:r w:rsidRPr="00281C15">
              <w:rPr>
                <w:rFonts w:asciiTheme="minorHAnsi" w:hAnsiTheme="minorHAnsi" w:cstheme="minorHAnsi"/>
                <w:sz w:val="24"/>
                <w:szCs w:val="24"/>
              </w:rPr>
              <w:t>I</w:t>
            </w:r>
            <w:r w:rsidRPr="00281C15">
              <w:rPr>
                <w:rFonts w:asciiTheme="minorHAnsi" w:hAnsiTheme="minorHAnsi" w:cstheme="minorHAnsi"/>
                <w:spacing w:val="-5"/>
                <w:sz w:val="24"/>
                <w:szCs w:val="24"/>
              </w:rPr>
              <w:t xml:space="preserve"> </w:t>
            </w:r>
            <w:r w:rsidRPr="00281C15">
              <w:rPr>
                <w:rFonts w:asciiTheme="minorHAnsi" w:hAnsiTheme="minorHAnsi" w:cstheme="minorHAnsi"/>
                <w:sz w:val="24"/>
                <w:szCs w:val="24"/>
              </w:rPr>
              <w:t>giorni</w:t>
            </w:r>
            <w:r w:rsidRPr="00281C15">
              <w:rPr>
                <w:rFonts w:asciiTheme="minorHAnsi" w:hAnsiTheme="minorHAnsi" w:cstheme="minorHAnsi"/>
                <w:spacing w:val="-9"/>
                <w:sz w:val="24"/>
                <w:szCs w:val="24"/>
              </w:rPr>
              <w:t xml:space="preserve"> </w:t>
            </w:r>
            <w:r w:rsidRPr="00281C15">
              <w:rPr>
                <w:rFonts w:asciiTheme="minorHAnsi" w:hAnsiTheme="minorHAnsi" w:cstheme="minorHAnsi"/>
                <w:sz w:val="24"/>
                <w:szCs w:val="24"/>
              </w:rPr>
              <w:t>e</w:t>
            </w:r>
            <w:r w:rsidRPr="00281C15">
              <w:rPr>
                <w:rFonts w:asciiTheme="minorHAnsi" w:hAnsiTheme="minorHAnsi" w:cstheme="minorHAnsi"/>
                <w:spacing w:val="-6"/>
                <w:sz w:val="24"/>
                <w:szCs w:val="24"/>
              </w:rPr>
              <w:t xml:space="preserve"> </w:t>
            </w:r>
            <w:r w:rsidRPr="00281C15">
              <w:rPr>
                <w:rFonts w:asciiTheme="minorHAnsi" w:hAnsiTheme="minorHAnsi" w:cstheme="minorHAnsi"/>
                <w:sz w:val="24"/>
                <w:szCs w:val="24"/>
              </w:rPr>
              <w:t>gli</w:t>
            </w:r>
            <w:r w:rsidRPr="00281C15">
              <w:rPr>
                <w:rFonts w:asciiTheme="minorHAnsi" w:hAnsiTheme="minorHAnsi" w:cstheme="minorHAnsi"/>
                <w:spacing w:val="-9"/>
                <w:sz w:val="24"/>
                <w:szCs w:val="24"/>
              </w:rPr>
              <w:t xml:space="preserve"> </w:t>
            </w:r>
            <w:r w:rsidRPr="00281C15">
              <w:rPr>
                <w:rFonts w:asciiTheme="minorHAnsi" w:hAnsiTheme="minorHAnsi" w:cstheme="minorHAnsi"/>
                <w:sz w:val="24"/>
                <w:szCs w:val="24"/>
              </w:rPr>
              <w:t>orari</w:t>
            </w:r>
            <w:r w:rsidRPr="00281C15">
              <w:rPr>
                <w:rFonts w:asciiTheme="minorHAnsi" w:hAnsiTheme="minorHAnsi" w:cstheme="minorHAnsi"/>
                <w:spacing w:val="-9"/>
                <w:sz w:val="24"/>
                <w:szCs w:val="24"/>
              </w:rPr>
              <w:t xml:space="preserve"> </w:t>
            </w:r>
            <w:r w:rsidRPr="00281C15">
              <w:rPr>
                <w:rFonts w:asciiTheme="minorHAnsi" w:hAnsiTheme="minorHAnsi" w:cstheme="minorHAnsi"/>
                <w:sz w:val="24"/>
                <w:szCs w:val="24"/>
              </w:rPr>
              <w:t>vengono</w:t>
            </w:r>
            <w:r w:rsidRPr="00281C15">
              <w:rPr>
                <w:rFonts w:asciiTheme="minorHAnsi" w:hAnsiTheme="minorHAnsi" w:cstheme="minorHAnsi"/>
                <w:spacing w:val="-4"/>
                <w:sz w:val="24"/>
                <w:szCs w:val="24"/>
              </w:rPr>
              <w:t xml:space="preserve"> </w:t>
            </w:r>
            <w:r w:rsidRPr="00281C15">
              <w:rPr>
                <w:rFonts w:asciiTheme="minorHAnsi" w:hAnsiTheme="minorHAnsi" w:cstheme="minorHAnsi"/>
                <w:sz w:val="24"/>
                <w:szCs w:val="24"/>
              </w:rPr>
              <w:t>concordati</w:t>
            </w:r>
            <w:r w:rsidRPr="00281C15">
              <w:rPr>
                <w:rFonts w:asciiTheme="minorHAnsi" w:hAnsiTheme="minorHAnsi" w:cstheme="minorHAnsi"/>
                <w:spacing w:val="-9"/>
                <w:sz w:val="24"/>
                <w:szCs w:val="24"/>
              </w:rPr>
              <w:t xml:space="preserve"> </w:t>
            </w:r>
            <w:r w:rsidRPr="00281C15">
              <w:rPr>
                <w:rFonts w:asciiTheme="minorHAnsi" w:hAnsiTheme="minorHAnsi" w:cstheme="minorHAnsi"/>
                <w:sz w:val="24"/>
                <w:szCs w:val="24"/>
              </w:rPr>
              <w:t>in</w:t>
            </w:r>
            <w:r w:rsidRPr="00281C15">
              <w:rPr>
                <w:rFonts w:asciiTheme="minorHAnsi" w:hAnsiTheme="minorHAnsi" w:cstheme="minorHAnsi"/>
                <w:spacing w:val="-4"/>
                <w:sz w:val="24"/>
                <w:szCs w:val="24"/>
              </w:rPr>
              <w:t xml:space="preserve"> </w:t>
            </w:r>
            <w:r w:rsidRPr="00281C15">
              <w:rPr>
                <w:rFonts w:asciiTheme="minorHAnsi" w:hAnsiTheme="minorHAnsi" w:cstheme="minorHAnsi"/>
                <w:sz w:val="24"/>
                <w:szCs w:val="24"/>
              </w:rPr>
              <w:t>base</w:t>
            </w:r>
            <w:r w:rsidRPr="00281C15">
              <w:rPr>
                <w:rFonts w:asciiTheme="minorHAnsi" w:hAnsiTheme="minorHAnsi" w:cstheme="minorHAnsi"/>
                <w:spacing w:val="-6"/>
                <w:sz w:val="24"/>
                <w:szCs w:val="24"/>
              </w:rPr>
              <w:t xml:space="preserve"> </w:t>
            </w:r>
            <w:r w:rsidRPr="00281C15">
              <w:rPr>
                <w:rFonts w:asciiTheme="minorHAnsi" w:hAnsiTheme="minorHAnsi" w:cstheme="minorHAnsi"/>
                <w:sz w:val="24"/>
                <w:szCs w:val="24"/>
              </w:rPr>
              <w:t>alla</w:t>
            </w:r>
            <w:r w:rsidRPr="00281C15">
              <w:rPr>
                <w:rFonts w:asciiTheme="minorHAnsi" w:hAnsiTheme="minorHAnsi" w:cstheme="minorHAnsi"/>
                <w:spacing w:val="-3"/>
                <w:sz w:val="24"/>
                <w:szCs w:val="24"/>
              </w:rPr>
              <w:t xml:space="preserve"> </w:t>
            </w:r>
            <w:r w:rsidRPr="00281C15">
              <w:rPr>
                <w:rFonts w:asciiTheme="minorHAnsi" w:hAnsiTheme="minorHAnsi" w:cstheme="minorHAnsi"/>
                <w:sz w:val="24"/>
                <w:szCs w:val="24"/>
              </w:rPr>
              <w:t>disponibilità dei volontari dal referente di linea con l’ufficio Pubblica Istruzione.</w:t>
            </w:r>
          </w:p>
        </w:tc>
      </w:tr>
      <w:tr w:rsidR="00110333" w:rsidRPr="00281C15" w14:paraId="258FD805" w14:textId="77777777" w:rsidTr="002E26F6">
        <w:trPr>
          <w:trHeight w:val="584"/>
        </w:trPr>
        <w:tc>
          <w:tcPr>
            <w:tcW w:w="3400" w:type="dxa"/>
          </w:tcPr>
          <w:p w14:paraId="68F1E984" w14:textId="77777777" w:rsidR="00110333" w:rsidRPr="00281C15" w:rsidRDefault="00110333" w:rsidP="002E26F6">
            <w:pPr>
              <w:pStyle w:val="TableParagraph"/>
              <w:spacing w:line="290" w:lineRule="atLeast"/>
              <w:ind w:left="110"/>
              <w:rPr>
                <w:rFonts w:asciiTheme="minorHAnsi" w:hAnsiTheme="minorHAnsi" w:cstheme="minorHAnsi"/>
                <w:sz w:val="24"/>
                <w:szCs w:val="24"/>
              </w:rPr>
            </w:pPr>
            <w:r w:rsidRPr="00281C15">
              <w:rPr>
                <w:rFonts w:asciiTheme="minorHAnsi" w:hAnsiTheme="minorHAnsi" w:cstheme="minorHAnsi"/>
                <w:sz w:val="24"/>
                <w:szCs w:val="24"/>
              </w:rPr>
              <w:t>Luogo</w:t>
            </w:r>
            <w:r w:rsidRPr="00281C15">
              <w:rPr>
                <w:rFonts w:asciiTheme="minorHAnsi" w:hAnsiTheme="minorHAnsi" w:cstheme="minorHAnsi"/>
                <w:spacing w:val="80"/>
                <w:sz w:val="24"/>
                <w:szCs w:val="24"/>
              </w:rPr>
              <w:t xml:space="preserve"> </w:t>
            </w:r>
            <w:r w:rsidRPr="00281C15">
              <w:rPr>
                <w:rFonts w:asciiTheme="minorHAnsi" w:hAnsiTheme="minorHAnsi" w:cstheme="minorHAnsi"/>
                <w:sz w:val="24"/>
                <w:szCs w:val="24"/>
              </w:rPr>
              <w:t>dove</w:t>
            </w:r>
            <w:r w:rsidRPr="00281C15">
              <w:rPr>
                <w:rFonts w:asciiTheme="minorHAnsi" w:hAnsiTheme="minorHAnsi" w:cstheme="minorHAnsi"/>
                <w:spacing w:val="40"/>
                <w:sz w:val="24"/>
                <w:szCs w:val="24"/>
              </w:rPr>
              <w:t xml:space="preserve"> </w:t>
            </w:r>
            <w:r w:rsidRPr="00281C15">
              <w:rPr>
                <w:rFonts w:asciiTheme="minorHAnsi" w:hAnsiTheme="minorHAnsi" w:cstheme="minorHAnsi"/>
                <w:sz w:val="24"/>
                <w:szCs w:val="24"/>
              </w:rPr>
              <w:t>si</w:t>
            </w:r>
            <w:r w:rsidRPr="00281C15">
              <w:rPr>
                <w:rFonts w:asciiTheme="minorHAnsi" w:hAnsiTheme="minorHAnsi" w:cstheme="minorHAnsi"/>
                <w:spacing w:val="80"/>
                <w:sz w:val="24"/>
                <w:szCs w:val="24"/>
              </w:rPr>
              <w:t xml:space="preserve"> </w:t>
            </w:r>
            <w:r w:rsidRPr="00281C15">
              <w:rPr>
                <w:rFonts w:asciiTheme="minorHAnsi" w:hAnsiTheme="minorHAnsi" w:cstheme="minorHAnsi"/>
                <w:sz w:val="24"/>
                <w:szCs w:val="24"/>
              </w:rPr>
              <w:t>svolgeranno</w:t>
            </w:r>
            <w:r w:rsidRPr="00281C15">
              <w:rPr>
                <w:rFonts w:asciiTheme="minorHAnsi" w:hAnsiTheme="minorHAnsi" w:cstheme="minorHAnsi"/>
                <w:spacing w:val="80"/>
                <w:sz w:val="24"/>
                <w:szCs w:val="24"/>
              </w:rPr>
              <w:t xml:space="preserve"> </w:t>
            </w:r>
            <w:r w:rsidRPr="00281C15">
              <w:rPr>
                <w:rFonts w:asciiTheme="minorHAnsi" w:hAnsiTheme="minorHAnsi" w:cstheme="minorHAnsi"/>
                <w:sz w:val="24"/>
                <w:szCs w:val="24"/>
              </w:rPr>
              <w:t xml:space="preserve">le </w:t>
            </w:r>
            <w:r w:rsidRPr="00281C15">
              <w:rPr>
                <w:rFonts w:asciiTheme="minorHAnsi" w:hAnsiTheme="minorHAnsi" w:cstheme="minorHAnsi"/>
                <w:spacing w:val="-2"/>
                <w:sz w:val="24"/>
                <w:szCs w:val="24"/>
              </w:rPr>
              <w:t>attività</w:t>
            </w:r>
          </w:p>
        </w:tc>
        <w:tc>
          <w:tcPr>
            <w:tcW w:w="6233" w:type="dxa"/>
          </w:tcPr>
          <w:p w14:paraId="23985209" w14:textId="77777777" w:rsidR="00110333" w:rsidRPr="00281C15" w:rsidRDefault="00110333" w:rsidP="002E26F6">
            <w:pPr>
              <w:pStyle w:val="TableParagraph"/>
              <w:rPr>
                <w:rFonts w:asciiTheme="minorHAnsi" w:hAnsiTheme="minorHAnsi" w:cstheme="minorHAnsi"/>
                <w:sz w:val="24"/>
                <w:szCs w:val="24"/>
              </w:rPr>
            </w:pPr>
            <w:r w:rsidRPr="00281C15">
              <w:rPr>
                <w:rFonts w:asciiTheme="minorHAnsi" w:hAnsiTheme="minorHAnsi" w:cstheme="minorHAnsi"/>
                <w:sz w:val="24"/>
                <w:szCs w:val="24"/>
              </w:rPr>
              <w:t>Vedano al Lambro , linee attivate.</w:t>
            </w:r>
          </w:p>
        </w:tc>
      </w:tr>
      <w:tr w:rsidR="00110333" w:rsidRPr="00281C15" w14:paraId="1D3FF8C8" w14:textId="77777777" w:rsidTr="002E26F6">
        <w:trPr>
          <w:trHeight w:val="295"/>
        </w:trPr>
        <w:tc>
          <w:tcPr>
            <w:tcW w:w="3400" w:type="dxa"/>
          </w:tcPr>
          <w:p w14:paraId="1A5F0CDD" w14:textId="77777777" w:rsidR="00110333" w:rsidRPr="00281C15" w:rsidRDefault="00110333" w:rsidP="002E26F6">
            <w:pPr>
              <w:pStyle w:val="TableParagraph"/>
              <w:spacing w:line="275" w:lineRule="exact"/>
              <w:ind w:left="110"/>
              <w:rPr>
                <w:rFonts w:asciiTheme="minorHAnsi" w:hAnsiTheme="minorHAnsi" w:cstheme="minorHAnsi"/>
                <w:sz w:val="24"/>
                <w:szCs w:val="24"/>
              </w:rPr>
            </w:pPr>
            <w:r w:rsidRPr="00281C15">
              <w:rPr>
                <w:rFonts w:asciiTheme="minorHAnsi" w:hAnsiTheme="minorHAnsi" w:cstheme="minorHAnsi"/>
                <w:sz w:val="24"/>
                <w:szCs w:val="24"/>
              </w:rPr>
              <w:t>Assicurazione</w:t>
            </w:r>
          </w:p>
        </w:tc>
        <w:tc>
          <w:tcPr>
            <w:tcW w:w="6233" w:type="dxa"/>
          </w:tcPr>
          <w:p w14:paraId="4B7D33FB" w14:textId="77777777" w:rsidR="00110333" w:rsidRPr="00281C15" w:rsidRDefault="00110333" w:rsidP="002E26F6">
            <w:pPr>
              <w:pStyle w:val="TableParagraph"/>
              <w:spacing w:line="275" w:lineRule="exact"/>
              <w:jc w:val="both"/>
              <w:rPr>
                <w:rFonts w:asciiTheme="minorHAnsi" w:hAnsiTheme="minorHAnsi" w:cstheme="minorHAnsi"/>
                <w:sz w:val="24"/>
                <w:szCs w:val="24"/>
              </w:rPr>
            </w:pPr>
            <w:r w:rsidRPr="00281C15">
              <w:rPr>
                <w:rFonts w:asciiTheme="minorHAnsi" w:hAnsiTheme="minorHAnsi" w:cstheme="minorHAnsi"/>
                <w:sz w:val="24"/>
                <w:szCs w:val="24"/>
              </w:rPr>
              <w:t>I volontari civici sono assicurati contro gli infortuni</w:t>
            </w:r>
            <w:r>
              <w:rPr>
                <w:rFonts w:asciiTheme="minorHAnsi" w:hAnsiTheme="minorHAnsi" w:cstheme="minorHAnsi"/>
                <w:sz w:val="24"/>
                <w:szCs w:val="24"/>
              </w:rPr>
              <w:t>. L’attivazione di specifica assicurazione per gli utenti iscritti è valutata nel caso in cui non sia attivabile la copertura assicurativa scolastica.</w:t>
            </w:r>
          </w:p>
        </w:tc>
      </w:tr>
      <w:tr w:rsidR="00110333" w:rsidRPr="00281C15" w14:paraId="095AB1EB" w14:textId="77777777" w:rsidTr="002E26F6">
        <w:trPr>
          <w:trHeight w:val="295"/>
        </w:trPr>
        <w:tc>
          <w:tcPr>
            <w:tcW w:w="3400" w:type="dxa"/>
          </w:tcPr>
          <w:p w14:paraId="3A37C6E8" w14:textId="77777777" w:rsidR="00110333" w:rsidRPr="00281C15" w:rsidRDefault="00110333" w:rsidP="002E26F6">
            <w:pPr>
              <w:pStyle w:val="TableParagraph"/>
              <w:spacing w:line="275" w:lineRule="exact"/>
              <w:ind w:left="110"/>
              <w:rPr>
                <w:rFonts w:asciiTheme="minorHAnsi" w:hAnsiTheme="minorHAnsi" w:cstheme="minorHAnsi"/>
                <w:sz w:val="24"/>
                <w:szCs w:val="24"/>
              </w:rPr>
            </w:pPr>
            <w:r w:rsidRPr="00281C15">
              <w:rPr>
                <w:rFonts w:asciiTheme="minorHAnsi" w:hAnsiTheme="minorHAnsi" w:cstheme="minorHAnsi"/>
                <w:sz w:val="24"/>
                <w:szCs w:val="24"/>
              </w:rPr>
              <w:t>Regole di servizio</w:t>
            </w:r>
            <w:r>
              <w:rPr>
                <w:rFonts w:asciiTheme="minorHAnsi" w:hAnsiTheme="minorHAnsi" w:cstheme="minorHAnsi"/>
                <w:sz w:val="24"/>
                <w:szCs w:val="24"/>
              </w:rPr>
              <w:t xml:space="preserve"> per gli utenti</w:t>
            </w:r>
          </w:p>
        </w:tc>
        <w:tc>
          <w:tcPr>
            <w:tcW w:w="6233" w:type="dxa"/>
          </w:tcPr>
          <w:p w14:paraId="08D6793E" w14:textId="77777777" w:rsidR="00110333" w:rsidRPr="00281C15" w:rsidRDefault="00110333" w:rsidP="002E26F6">
            <w:pPr>
              <w:jc w:val="both"/>
              <w:rPr>
                <w:rFonts w:asciiTheme="minorHAnsi" w:hAnsiTheme="minorHAnsi" w:cstheme="minorHAnsi"/>
                <w:sz w:val="24"/>
                <w:szCs w:val="24"/>
              </w:rPr>
            </w:pPr>
            <w:r w:rsidRPr="00281C15">
              <w:rPr>
                <w:rFonts w:asciiTheme="minorHAnsi" w:hAnsiTheme="minorHAnsi" w:cstheme="minorHAnsi"/>
                <w:sz w:val="24"/>
                <w:szCs w:val="24"/>
              </w:rPr>
              <w:t>I genitori affidano i loro figli ai volontari affinché possano fruire del servizio. Regole per gli utenti:</w:t>
            </w:r>
          </w:p>
          <w:p w14:paraId="26F5F387" w14:textId="77777777" w:rsidR="00110333" w:rsidRDefault="00110333" w:rsidP="00110333">
            <w:pPr>
              <w:pStyle w:val="Paragrafoelenco"/>
              <w:widowControl/>
              <w:numPr>
                <w:ilvl w:val="0"/>
                <w:numId w:val="2"/>
              </w:numPr>
              <w:adjustRightInd w:val="0"/>
              <w:contextualSpacing/>
              <w:jc w:val="both"/>
              <w:rPr>
                <w:rFonts w:asciiTheme="minorHAnsi" w:hAnsiTheme="minorHAnsi" w:cstheme="minorHAnsi"/>
                <w:sz w:val="24"/>
                <w:szCs w:val="24"/>
              </w:rPr>
            </w:pPr>
            <w:r w:rsidRPr="00281C15">
              <w:rPr>
                <w:rFonts w:asciiTheme="minorHAnsi" w:hAnsiTheme="minorHAnsi" w:cstheme="minorHAnsi"/>
                <w:sz w:val="24"/>
                <w:szCs w:val="24"/>
              </w:rPr>
              <w:lastRenderedPageBreak/>
              <w:t>Le iscrizioni sono sempre aperte sulle linee attive;</w:t>
            </w:r>
          </w:p>
          <w:p w14:paraId="448C37C4" w14:textId="77777777" w:rsidR="00110333" w:rsidRPr="00281C15" w:rsidRDefault="00110333" w:rsidP="00110333">
            <w:pPr>
              <w:pStyle w:val="Paragrafoelenco"/>
              <w:widowControl/>
              <w:numPr>
                <w:ilvl w:val="0"/>
                <w:numId w:val="2"/>
              </w:numPr>
              <w:adjustRightInd w:val="0"/>
              <w:contextualSpacing/>
              <w:jc w:val="both"/>
              <w:rPr>
                <w:rFonts w:asciiTheme="minorHAnsi" w:hAnsiTheme="minorHAnsi" w:cstheme="minorHAnsi"/>
                <w:sz w:val="24"/>
                <w:szCs w:val="24"/>
              </w:rPr>
            </w:pPr>
            <w:r>
              <w:rPr>
                <w:rFonts w:asciiTheme="minorHAnsi" w:hAnsiTheme="minorHAnsi" w:cstheme="minorHAnsi"/>
                <w:sz w:val="24"/>
                <w:szCs w:val="24"/>
              </w:rPr>
              <w:t>Le iscrizioni sono gestite dal Servizio Pubblica Istruzione che fornisce l’elenco ai volontari così come i successivi aggiornamenti;</w:t>
            </w:r>
          </w:p>
          <w:p w14:paraId="52443D1C" w14:textId="77777777" w:rsidR="00110333" w:rsidRPr="00281C15" w:rsidRDefault="00110333" w:rsidP="00110333">
            <w:pPr>
              <w:pStyle w:val="Paragrafoelenco"/>
              <w:widowControl/>
              <w:numPr>
                <w:ilvl w:val="0"/>
                <w:numId w:val="2"/>
              </w:numPr>
              <w:adjustRightInd w:val="0"/>
              <w:contextualSpacing/>
              <w:jc w:val="both"/>
              <w:rPr>
                <w:rFonts w:asciiTheme="minorHAnsi" w:hAnsiTheme="minorHAnsi" w:cstheme="minorHAnsi"/>
                <w:sz w:val="24"/>
                <w:szCs w:val="24"/>
              </w:rPr>
            </w:pPr>
            <w:r w:rsidRPr="00281C15">
              <w:rPr>
                <w:rFonts w:asciiTheme="minorHAnsi" w:hAnsiTheme="minorHAnsi" w:cstheme="minorHAnsi"/>
                <w:sz w:val="24"/>
                <w:szCs w:val="24"/>
              </w:rPr>
              <w:t xml:space="preserve">I moduli di iscrizione sono disponibili sul sito del </w:t>
            </w:r>
            <w:r>
              <w:rPr>
                <w:rFonts w:asciiTheme="minorHAnsi" w:hAnsiTheme="minorHAnsi" w:cstheme="minorHAnsi"/>
                <w:sz w:val="24"/>
                <w:szCs w:val="24"/>
              </w:rPr>
              <w:t>C</w:t>
            </w:r>
            <w:r w:rsidRPr="00281C15">
              <w:rPr>
                <w:rFonts w:asciiTheme="minorHAnsi" w:hAnsiTheme="minorHAnsi" w:cstheme="minorHAnsi"/>
                <w:sz w:val="24"/>
                <w:szCs w:val="24"/>
              </w:rPr>
              <w:t>omune o all’ufficio pubblica istruzione;</w:t>
            </w:r>
          </w:p>
          <w:p w14:paraId="1EE92C06" w14:textId="77777777" w:rsidR="00110333" w:rsidRPr="00281C15" w:rsidRDefault="00110333" w:rsidP="00110333">
            <w:pPr>
              <w:pStyle w:val="Paragrafoelenco"/>
              <w:widowControl/>
              <w:numPr>
                <w:ilvl w:val="0"/>
                <w:numId w:val="2"/>
              </w:numPr>
              <w:adjustRightInd w:val="0"/>
              <w:contextualSpacing/>
              <w:jc w:val="both"/>
              <w:rPr>
                <w:rFonts w:asciiTheme="minorHAnsi" w:hAnsiTheme="minorHAnsi" w:cstheme="minorHAnsi"/>
                <w:sz w:val="24"/>
                <w:szCs w:val="24"/>
              </w:rPr>
            </w:pPr>
            <w:r w:rsidRPr="00281C15">
              <w:rPr>
                <w:rFonts w:asciiTheme="minorHAnsi" w:hAnsiTheme="minorHAnsi" w:cstheme="minorHAnsi"/>
                <w:sz w:val="24"/>
                <w:szCs w:val="24"/>
              </w:rPr>
              <w:t xml:space="preserve">I bambini non iscritti non possono </w:t>
            </w:r>
            <w:r>
              <w:rPr>
                <w:rFonts w:asciiTheme="minorHAnsi" w:hAnsiTheme="minorHAnsi" w:cstheme="minorHAnsi"/>
                <w:sz w:val="24"/>
                <w:szCs w:val="24"/>
              </w:rPr>
              <w:t xml:space="preserve">in nessun caso </w:t>
            </w:r>
            <w:r w:rsidRPr="00281C15">
              <w:rPr>
                <w:rFonts w:asciiTheme="minorHAnsi" w:hAnsiTheme="minorHAnsi" w:cstheme="minorHAnsi"/>
                <w:sz w:val="24"/>
                <w:szCs w:val="24"/>
              </w:rPr>
              <w:t>essere aggregati al gruppo;</w:t>
            </w:r>
          </w:p>
          <w:p w14:paraId="724A9547" w14:textId="77777777" w:rsidR="00110333" w:rsidRPr="00281C15" w:rsidRDefault="00110333" w:rsidP="00110333">
            <w:pPr>
              <w:pStyle w:val="Paragrafoelenco"/>
              <w:widowControl/>
              <w:numPr>
                <w:ilvl w:val="0"/>
                <w:numId w:val="2"/>
              </w:numPr>
              <w:adjustRightInd w:val="0"/>
              <w:contextualSpacing/>
              <w:jc w:val="both"/>
              <w:rPr>
                <w:rFonts w:asciiTheme="minorHAnsi" w:hAnsiTheme="minorHAnsi" w:cstheme="minorHAnsi"/>
                <w:sz w:val="24"/>
                <w:szCs w:val="24"/>
              </w:rPr>
            </w:pPr>
            <w:r w:rsidRPr="00281C15">
              <w:rPr>
                <w:rFonts w:asciiTheme="minorHAnsi" w:hAnsiTheme="minorHAnsi" w:cstheme="minorHAnsi"/>
                <w:sz w:val="24"/>
                <w:szCs w:val="24"/>
              </w:rPr>
              <w:t xml:space="preserve">L’attivazione di nuove linee avviene solo al raggiungimento di dieci richieste e alla disponibilità di almeno quattro volontari per linea. </w:t>
            </w:r>
          </w:p>
          <w:p w14:paraId="324DC05A" w14:textId="77777777" w:rsidR="00110333" w:rsidRPr="00281C15" w:rsidRDefault="00110333" w:rsidP="00110333">
            <w:pPr>
              <w:pStyle w:val="Paragrafoelenco"/>
              <w:widowControl/>
              <w:numPr>
                <w:ilvl w:val="0"/>
                <w:numId w:val="2"/>
              </w:numPr>
              <w:adjustRightInd w:val="0"/>
              <w:contextualSpacing/>
              <w:jc w:val="both"/>
              <w:rPr>
                <w:rFonts w:asciiTheme="minorHAnsi" w:hAnsiTheme="minorHAnsi" w:cstheme="minorHAnsi"/>
                <w:sz w:val="24"/>
                <w:szCs w:val="24"/>
              </w:rPr>
            </w:pPr>
            <w:r w:rsidRPr="00281C15">
              <w:rPr>
                <w:rFonts w:asciiTheme="minorHAnsi" w:hAnsiTheme="minorHAnsi" w:cstheme="minorHAnsi"/>
                <w:sz w:val="24"/>
                <w:szCs w:val="24"/>
              </w:rPr>
              <w:t>I genitori / adulti responsabili affidano il minore ai volontari pedibus che compilano il registro presenze;</w:t>
            </w:r>
          </w:p>
          <w:p w14:paraId="6BD90466" w14:textId="77777777" w:rsidR="00110333" w:rsidRPr="00281C15" w:rsidRDefault="00110333" w:rsidP="00110333">
            <w:pPr>
              <w:pStyle w:val="Paragrafoelenco"/>
              <w:widowControl/>
              <w:numPr>
                <w:ilvl w:val="0"/>
                <w:numId w:val="2"/>
              </w:numPr>
              <w:adjustRightInd w:val="0"/>
              <w:contextualSpacing/>
              <w:jc w:val="both"/>
              <w:rPr>
                <w:rFonts w:asciiTheme="minorHAnsi" w:hAnsiTheme="minorHAnsi" w:cstheme="minorHAnsi"/>
                <w:sz w:val="24"/>
                <w:szCs w:val="24"/>
              </w:rPr>
            </w:pPr>
            <w:r w:rsidRPr="00281C15">
              <w:rPr>
                <w:rFonts w:asciiTheme="minorHAnsi" w:hAnsiTheme="minorHAnsi" w:cstheme="minorHAnsi"/>
                <w:sz w:val="24"/>
                <w:szCs w:val="24"/>
              </w:rPr>
              <w:t>In caso di ritardo, si “perde il Pedibus” che non effettua soste addizionali o di maggiore durata rispetto al programma;</w:t>
            </w:r>
          </w:p>
          <w:p w14:paraId="7F8AB6BC" w14:textId="77777777" w:rsidR="00110333" w:rsidRPr="00281C15" w:rsidRDefault="00110333" w:rsidP="00110333">
            <w:pPr>
              <w:pStyle w:val="Paragrafoelenco"/>
              <w:widowControl/>
              <w:numPr>
                <w:ilvl w:val="0"/>
                <w:numId w:val="2"/>
              </w:numPr>
              <w:adjustRightInd w:val="0"/>
              <w:contextualSpacing/>
              <w:jc w:val="both"/>
              <w:rPr>
                <w:rFonts w:asciiTheme="minorHAnsi" w:hAnsiTheme="minorHAnsi" w:cstheme="minorHAnsi"/>
                <w:sz w:val="24"/>
                <w:szCs w:val="24"/>
              </w:rPr>
            </w:pPr>
            <w:r w:rsidRPr="00281C15">
              <w:rPr>
                <w:rFonts w:asciiTheme="minorHAnsi" w:hAnsiTheme="minorHAnsi" w:cstheme="minorHAnsi"/>
                <w:sz w:val="24"/>
                <w:szCs w:val="24"/>
              </w:rPr>
              <w:t>Per ragioni di sicurezza, non è possibile aggiungere bambini al pedibus mentre il gruppo è in movimento tra una fermata e l’altra;</w:t>
            </w:r>
          </w:p>
          <w:p w14:paraId="079149E7" w14:textId="77777777" w:rsidR="00110333" w:rsidRPr="00281C15" w:rsidRDefault="00110333" w:rsidP="00110333">
            <w:pPr>
              <w:pStyle w:val="Paragrafoelenco"/>
              <w:widowControl/>
              <w:numPr>
                <w:ilvl w:val="0"/>
                <w:numId w:val="2"/>
              </w:numPr>
              <w:adjustRightInd w:val="0"/>
              <w:contextualSpacing/>
              <w:jc w:val="both"/>
              <w:rPr>
                <w:rFonts w:asciiTheme="minorHAnsi" w:hAnsiTheme="minorHAnsi" w:cstheme="minorHAnsi"/>
                <w:sz w:val="24"/>
                <w:szCs w:val="24"/>
              </w:rPr>
            </w:pPr>
            <w:r w:rsidRPr="00281C15">
              <w:rPr>
                <w:rFonts w:asciiTheme="minorHAnsi" w:hAnsiTheme="minorHAnsi" w:cstheme="minorHAnsi"/>
                <w:sz w:val="24"/>
                <w:szCs w:val="24"/>
              </w:rPr>
              <w:t>I genitori devono condividere con i minori le regole di comportamento:</w:t>
            </w:r>
          </w:p>
          <w:p w14:paraId="6BCCE347" w14:textId="77777777" w:rsidR="00110333" w:rsidRPr="00281C15" w:rsidRDefault="00110333" w:rsidP="00110333">
            <w:pPr>
              <w:pStyle w:val="Paragrafoelenco"/>
              <w:widowControl/>
              <w:numPr>
                <w:ilvl w:val="1"/>
                <w:numId w:val="2"/>
              </w:numPr>
              <w:adjustRightInd w:val="0"/>
              <w:contextualSpacing/>
              <w:jc w:val="both"/>
              <w:rPr>
                <w:rFonts w:asciiTheme="minorHAnsi" w:hAnsiTheme="minorHAnsi" w:cstheme="minorHAnsi"/>
                <w:sz w:val="24"/>
                <w:szCs w:val="24"/>
              </w:rPr>
            </w:pPr>
            <w:r w:rsidRPr="00281C15">
              <w:rPr>
                <w:rFonts w:asciiTheme="minorHAnsi" w:hAnsiTheme="minorHAnsi" w:cstheme="minorHAnsi"/>
                <w:sz w:val="24"/>
                <w:szCs w:val="24"/>
              </w:rPr>
              <w:t xml:space="preserve">essere puntuali, </w:t>
            </w:r>
          </w:p>
          <w:p w14:paraId="2E381C1F" w14:textId="77777777" w:rsidR="00110333" w:rsidRPr="00281C15" w:rsidRDefault="00110333" w:rsidP="00110333">
            <w:pPr>
              <w:pStyle w:val="Paragrafoelenco"/>
              <w:widowControl/>
              <w:numPr>
                <w:ilvl w:val="1"/>
                <w:numId w:val="2"/>
              </w:numPr>
              <w:adjustRightInd w:val="0"/>
              <w:contextualSpacing/>
              <w:jc w:val="both"/>
              <w:rPr>
                <w:rFonts w:asciiTheme="minorHAnsi" w:hAnsiTheme="minorHAnsi" w:cstheme="minorHAnsi"/>
                <w:sz w:val="24"/>
                <w:szCs w:val="24"/>
              </w:rPr>
            </w:pPr>
            <w:r w:rsidRPr="00281C15">
              <w:rPr>
                <w:rFonts w:asciiTheme="minorHAnsi" w:hAnsiTheme="minorHAnsi" w:cstheme="minorHAnsi"/>
                <w:sz w:val="24"/>
                <w:szCs w:val="24"/>
              </w:rPr>
              <w:t xml:space="preserve">non correre, </w:t>
            </w:r>
          </w:p>
          <w:p w14:paraId="399B9885" w14:textId="77777777" w:rsidR="00110333" w:rsidRPr="00281C15" w:rsidRDefault="00110333" w:rsidP="00110333">
            <w:pPr>
              <w:pStyle w:val="Paragrafoelenco"/>
              <w:widowControl/>
              <w:numPr>
                <w:ilvl w:val="1"/>
                <w:numId w:val="2"/>
              </w:numPr>
              <w:adjustRightInd w:val="0"/>
              <w:contextualSpacing/>
              <w:jc w:val="both"/>
              <w:rPr>
                <w:rFonts w:asciiTheme="minorHAnsi" w:hAnsiTheme="minorHAnsi" w:cstheme="minorHAnsi"/>
                <w:sz w:val="24"/>
                <w:szCs w:val="24"/>
              </w:rPr>
            </w:pPr>
            <w:r w:rsidRPr="00281C15">
              <w:rPr>
                <w:rFonts w:asciiTheme="minorHAnsi" w:hAnsiTheme="minorHAnsi" w:cstheme="minorHAnsi"/>
                <w:sz w:val="24"/>
                <w:szCs w:val="24"/>
              </w:rPr>
              <w:t>non spingersi</w:t>
            </w:r>
            <w:r>
              <w:rPr>
                <w:rFonts w:asciiTheme="minorHAnsi" w:hAnsiTheme="minorHAnsi" w:cstheme="minorHAnsi"/>
                <w:sz w:val="24"/>
                <w:szCs w:val="24"/>
              </w:rPr>
              <w:t xml:space="preserve"> / non giocare durante il tragitto</w:t>
            </w:r>
            <w:r w:rsidRPr="00281C15">
              <w:rPr>
                <w:rFonts w:asciiTheme="minorHAnsi" w:hAnsiTheme="minorHAnsi" w:cstheme="minorHAnsi"/>
                <w:sz w:val="24"/>
                <w:szCs w:val="24"/>
              </w:rPr>
              <w:t xml:space="preserve">, </w:t>
            </w:r>
          </w:p>
          <w:p w14:paraId="2136F631" w14:textId="77777777" w:rsidR="00110333" w:rsidRPr="00281C15" w:rsidRDefault="00110333" w:rsidP="00110333">
            <w:pPr>
              <w:pStyle w:val="Paragrafoelenco"/>
              <w:widowControl/>
              <w:numPr>
                <w:ilvl w:val="1"/>
                <w:numId w:val="2"/>
              </w:numPr>
              <w:adjustRightInd w:val="0"/>
              <w:contextualSpacing/>
              <w:jc w:val="both"/>
              <w:rPr>
                <w:rFonts w:asciiTheme="minorHAnsi" w:hAnsiTheme="minorHAnsi" w:cstheme="minorHAnsi"/>
                <w:sz w:val="24"/>
                <w:szCs w:val="24"/>
              </w:rPr>
            </w:pPr>
            <w:r w:rsidRPr="00281C15">
              <w:rPr>
                <w:rFonts w:asciiTheme="minorHAnsi" w:hAnsiTheme="minorHAnsi" w:cstheme="minorHAnsi"/>
                <w:sz w:val="24"/>
                <w:szCs w:val="24"/>
              </w:rPr>
              <w:t xml:space="preserve">non allontanarsi dal gruppo, </w:t>
            </w:r>
          </w:p>
          <w:p w14:paraId="548F8167" w14:textId="77777777" w:rsidR="00110333" w:rsidRDefault="00110333" w:rsidP="00110333">
            <w:pPr>
              <w:pStyle w:val="Paragrafoelenco"/>
              <w:widowControl/>
              <w:numPr>
                <w:ilvl w:val="1"/>
                <w:numId w:val="2"/>
              </w:numPr>
              <w:adjustRightInd w:val="0"/>
              <w:contextualSpacing/>
              <w:jc w:val="both"/>
              <w:rPr>
                <w:rFonts w:asciiTheme="minorHAnsi" w:hAnsiTheme="minorHAnsi" w:cstheme="minorHAnsi"/>
                <w:sz w:val="24"/>
                <w:szCs w:val="24"/>
              </w:rPr>
            </w:pPr>
            <w:r w:rsidRPr="00281C15">
              <w:rPr>
                <w:rFonts w:asciiTheme="minorHAnsi" w:hAnsiTheme="minorHAnsi" w:cstheme="minorHAnsi"/>
                <w:sz w:val="24"/>
                <w:szCs w:val="24"/>
              </w:rPr>
              <w:t>mantenere il posto assegnato nella fila,</w:t>
            </w:r>
          </w:p>
          <w:p w14:paraId="206430D3" w14:textId="77777777" w:rsidR="00110333" w:rsidRPr="00281C15" w:rsidRDefault="00110333" w:rsidP="00110333">
            <w:pPr>
              <w:pStyle w:val="Paragrafoelenco"/>
              <w:widowControl/>
              <w:numPr>
                <w:ilvl w:val="1"/>
                <w:numId w:val="2"/>
              </w:numPr>
              <w:adjustRightInd w:val="0"/>
              <w:contextualSpacing/>
              <w:jc w:val="both"/>
              <w:rPr>
                <w:rFonts w:asciiTheme="minorHAnsi" w:hAnsiTheme="minorHAnsi" w:cstheme="minorHAnsi"/>
                <w:sz w:val="24"/>
                <w:szCs w:val="24"/>
              </w:rPr>
            </w:pPr>
            <w:r>
              <w:rPr>
                <w:rFonts w:asciiTheme="minorHAnsi" w:hAnsiTheme="minorHAnsi" w:cstheme="minorHAnsi"/>
                <w:sz w:val="24"/>
                <w:szCs w:val="24"/>
              </w:rPr>
              <w:t>prestare attenzione ai segnali stradali e agli attraversamenti;</w:t>
            </w:r>
          </w:p>
          <w:p w14:paraId="3EB1D16A" w14:textId="77777777" w:rsidR="00110333" w:rsidRPr="00281C15" w:rsidRDefault="00110333" w:rsidP="00110333">
            <w:pPr>
              <w:pStyle w:val="Paragrafoelenco"/>
              <w:widowControl/>
              <w:numPr>
                <w:ilvl w:val="1"/>
                <w:numId w:val="2"/>
              </w:numPr>
              <w:adjustRightInd w:val="0"/>
              <w:contextualSpacing/>
              <w:jc w:val="both"/>
              <w:rPr>
                <w:rFonts w:asciiTheme="minorHAnsi" w:hAnsiTheme="minorHAnsi" w:cstheme="minorHAnsi"/>
                <w:sz w:val="24"/>
                <w:szCs w:val="24"/>
              </w:rPr>
            </w:pPr>
            <w:r w:rsidRPr="00281C15">
              <w:rPr>
                <w:rFonts w:asciiTheme="minorHAnsi" w:hAnsiTheme="minorHAnsi" w:cstheme="minorHAnsi"/>
                <w:sz w:val="24"/>
                <w:szCs w:val="24"/>
              </w:rPr>
              <w:t>tenere comportamenti corretti verso i compagni e i volontari,</w:t>
            </w:r>
          </w:p>
          <w:p w14:paraId="46BBA347" w14:textId="77777777" w:rsidR="00110333" w:rsidRPr="00281C15" w:rsidRDefault="00110333" w:rsidP="00110333">
            <w:pPr>
              <w:pStyle w:val="Paragrafoelenco"/>
              <w:widowControl/>
              <w:numPr>
                <w:ilvl w:val="1"/>
                <w:numId w:val="2"/>
              </w:numPr>
              <w:adjustRightInd w:val="0"/>
              <w:contextualSpacing/>
              <w:jc w:val="both"/>
              <w:rPr>
                <w:rFonts w:asciiTheme="minorHAnsi" w:hAnsiTheme="minorHAnsi" w:cstheme="minorHAnsi"/>
                <w:sz w:val="24"/>
                <w:szCs w:val="24"/>
              </w:rPr>
            </w:pPr>
            <w:r w:rsidRPr="00281C15">
              <w:rPr>
                <w:rFonts w:asciiTheme="minorHAnsi" w:hAnsiTheme="minorHAnsi" w:cstheme="minorHAnsi"/>
                <w:sz w:val="24"/>
                <w:szCs w:val="24"/>
              </w:rPr>
              <w:t>ascoltare ed attenersi scrupolosamente alle istruzioni del conduttore/</w:t>
            </w:r>
            <w:r>
              <w:rPr>
                <w:rFonts w:asciiTheme="minorHAnsi" w:hAnsiTheme="minorHAnsi" w:cstheme="minorHAnsi"/>
                <w:sz w:val="24"/>
                <w:szCs w:val="24"/>
              </w:rPr>
              <w:t>controllore</w:t>
            </w:r>
            <w:r w:rsidRPr="00281C15">
              <w:rPr>
                <w:rFonts w:asciiTheme="minorHAnsi" w:hAnsiTheme="minorHAnsi" w:cstheme="minorHAnsi"/>
                <w:sz w:val="24"/>
                <w:szCs w:val="24"/>
              </w:rPr>
              <w:t>.</w:t>
            </w:r>
          </w:p>
          <w:p w14:paraId="2773B77B" w14:textId="77777777" w:rsidR="00110333" w:rsidRDefault="00110333" w:rsidP="002E26F6">
            <w:pPr>
              <w:jc w:val="both"/>
              <w:rPr>
                <w:rFonts w:asciiTheme="minorHAnsi" w:hAnsiTheme="minorHAnsi" w:cstheme="minorHAnsi"/>
                <w:sz w:val="24"/>
                <w:szCs w:val="24"/>
              </w:rPr>
            </w:pPr>
            <w:r>
              <w:rPr>
                <w:rFonts w:asciiTheme="minorHAnsi" w:hAnsiTheme="minorHAnsi" w:cstheme="minorHAnsi"/>
                <w:sz w:val="24"/>
                <w:szCs w:val="24"/>
              </w:rPr>
              <w:t>In caso di grave e ripetute violazione delle regole di comportamento che mettano a rischio l’incolumità dell’utente o degli altri iscritti, l’Ufficio Pubblica Istruzione comunica l’esclusione dal servizio.</w:t>
            </w:r>
          </w:p>
          <w:p w14:paraId="1D52B79D" w14:textId="77777777" w:rsidR="00110333" w:rsidRPr="00281C15" w:rsidRDefault="00110333" w:rsidP="002E26F6">
            <w:pPr>
              <w:jc w:val="both"/>
              <w:rPr>
                <w:rFonts w:asciiTheme="minorHAnsi" w:hAnsiTheme="minorHAnsi" w:cstheme="minorHAnsi"/>
                <w:sz w:val="24"/>
                <w:szCs w:val="24"/>
              </w:rPr>
            </w:pPr>
          </w:p>
        </w:tc>
      </w:tr>
    </w:tbl>
    <w:p w14:paraId="77683A77" w14:textId="77777777" w:rsidR="00110333" w:rsidRDefault="00110333" w:rsidP="00110333">
      <w:pPr>
        <w:rPr>
          <w:b/>
          <w:i/>
          <w:sz w:val="14"/>
        </w:rPr>
      </w:pPr>
    </w:p>
    <w:p w14:paraId="7497ECF9" w14:textId="77777777" w:rsidR="00110333" w:rsidRDefault="00110333" w:rsidP="00110333">
      <w:pPr>
        <w:rPr>
          <w:b/>
          <w:i/>
          <w:sz w:val="14"/>
        </w:rPr>
      </w:pPr>
    </w:p>
    <w:p w14:paraId="036B1581" w14:textId="77777777" w:rsidR="00110333" w:rsidRDefault="00110333" w:rsidP="00110333">
      <w:pPr>
        <w:rPr>
          <w:b/>
          <w:i/>
          <w:sz w:val="14"/>
        </w:rPr>
      </w:pPr>
    </w:p>
    <w:p w14:paraId="3E24B1E2" w14:textId="77777777" w:rsidR="00110333" w:rsidRDefault="00110333" w:rsidP="00110333">
      <w:pPr>
        <w:rPr>
          <w:b/>
          <w:i/>
          <w:sz w:val="14"/>
        </w:rPr>
      </w:pPr>
    </w:p>
    <w:p w14:paraId="0F40C3B3" w14:textId="77777777" w:rsidR="00110333" w:rsidRDefault="00110333" w:rsidP="00110333">
      <w:r>
        <w:br w:type="page"/>
      </w:r>
    </w:p>
    <w:p w14:paraId="42A06718" w14:textId="77777777" w:rsidR="00110333" w:rsidRDefault="00110333" w:rsidP="00110333">
      <w:pPr>
        <w:spacing w:line="259" w:lineRule="auto"/>
        <w:ind w:right="6"/>
        <w:jc w:val="center"/>
        <w:rPr>
          <w:b/>
          <w:sz w:val="44"/>
          <w:szCs w:val="44"/>
        </w:rPr>
      </w:pPr>
      <w:r>
        <w:rPr>
          <w:b/>
          <w:sz w:val="44"/>
          <w:szCs w:val="44"/>
        </w:rPr>
        <w:lastRenderedPageBreak/>
        <w:t>COMUNE DI VEDANO AL LAMBRO</w:t>
      </w:r>
    </w:p>
    <w:p w14:paraId="1E9FDEFC" w14:textId="77777777" w:rsidR="00110333" w:rsidRDefault="00110333" w:rsidP="00110333">
      <w:pPr>
        <w:tabs>
          <w:tab w:val="center" w:pos="4820"/>
          <w:tab w:val="center" w:pos="7260"/>
          <w:tab w:val="center" w:pos="8220"/>
        </w:tabs>
        <w:spacing w:line="259" w:lineRule="auto"/>
        <w:rPr>
          <w:b/>
          <w:sz w:val="28"/>
          <w:szCs w:val="28"/>
        </w:rPr>
      </w:pPr>
      <w:r>
        <w:tab/>
      </w:r>
      <w:r>
        <w:rPr>
          <w:b/>
          <w:sz w:val="28"/>
          <w:szCs w:val="28"/>
        </w:rPr>
        <w:t>Servizio di Volontariato Civico Individuale</w:t>
      </w:r>
    </w:p>
    <w:p w14:paraId="763A2629" w14:textId="77777777" w:rsidR="00110333" w:rsidRDefault="00110333" w:rsidP="00110333">
      <w:pPr>
        <w:spacing w:line="259" w:lineRule="auto"/>
        <w:jc w:val="center"/>
        <w:rPr>
          <w:sz w:val="28"/>
          <w:szCs w:val="28"/>
        </w:rPr>
      </w:pPr>
    </w:p>
    <w:p w14:paraId="2FD6F113" w14:textId="77777777" w:rsidR="00110333" w:rsidRPr="00AD215C" w:rsidRDefault="00110333" w:rsidP="00110333">
      <w:pPr>
        <w:jc w:val="right"/>
        <w:rPr>
          <w:b/>
          <w:bCs/>
          <w:sz w:val="28"/>
          <w:szCs w:val="28"/>
        </w:rPr>
      </w:pPr>
      <w:r w:rsidRPr="00AD215C">
        <w:rPr>
          <w:b/>
          <w:bCs/>
          <w:sz w:val="28"/>
          <w:szCs w:val="28"/>
        </w:rPr>
        <w:t>All B</w:t>
      </w:r>
    </w:p>
    <w:p w14:paraId="63EB3B3E" w14:textId="77777777" w:rsidR="00110333" w:rsidRDefault="00110333" w:rsidP="00110333">
      <w:pPr>
        <w:spacing w:line="259" w:lineRule="auto"/>
        <w:rPr>
          <w:b/>
          <w:u w:val="single"/>
        </w:rPr>
      </w:pPr>
      <w:r>
        <w:rPr>
          <w:b/>
          <w:u w:val="single"/>
        </w:rPr>
        <w:t xml:space="preserve">Informativa in merito all’assicurazione contro gli infortuni </w:t>
      </w:r>
    </w:p>
    <w:p w14:paraId="524CB574" w14:textId="77777777" w:rsidR="00110333" w:rsidRDefault="00110333" w:rsidP="00110333">
      <w:pPr>
        <w:spacing w:line="259" w:lineRule="auto"/>
      </w:pPr>
    </w:p>
    <w:p w14:paraId="63DA0D9D" w14:textId="77777777" w:rsidR="00110333" w:rsidRDefault="00110333" w:rsidP="00110333">
      <w:pPr>
        <w:ind w:right="612"/>
        <w:rPr>
          <w:sz w:val="20"/>
          <w:szCs w:val="20"/>
        </w:rPr>
      </w:pPr>
    </w:p>
    <w:p w14:paraId="3F491E25" w14:textId="77777777" w:rsidR="00110333" w:rsidRDefault="00110333" w:rsidP="00110333">
      <w:pPr>
        <w:ind w:right="612"/>
        <w:rPr>
          <w:sz w:val="20"/>
          <w:szCs w:val="20"/>
        </w:rPr>
      </w:pPr>
      <w:r>
        <w:rPr>
          <w:sz w:val="20"/>
          <w:szCs w:val="20"/>
        </w:rPr>
        <w:t xml:space="preserve">Gent.mo/a </w:t>
      </w:r>
      <w:proofErr w:type="spellStart"/>
      <w:r>
        <w:rPr>
          <w:sz w:val="20"/>
          <w:szCs w:val="20"/>
        </w:rPr>
        <w:t>Sig</w:t>
      </w:r>
      <w:proofErr w:type="spellEnd"/>
      <w:r>
        <w:rPr>
          <w:sz w:val="20"/>
          <w:szCs w:val="20"/>
        </w:rPr>
        <w:t>/</w:t>
      </w:r>
      <w:proofErr w:type="spellStart"/>
      <w:r>
        <w:rPr>
          <w:sz w:val="20"/>
          <w:szCs w:val="20"/>
        </w:rPr>
        <w:t>ra</w:t>
      </w:r>
      <w:proofErr w:type="spellEnd"/>
      <w:r>
        <w:rPr>
          <w:sz w:val="20"/>
          <w:szCs w:val="20"/>
        </w:rPr>
        <w:t xml:space="preserve"> </w:t>
      </w:r>
      <w:r w:rsidRPr="00ED09D1">
        <w:rPr>
          <w:rFonts w:ascii="Verdana" w:eastAsia="Verdana" w:hAnsi="Verdana" w:cs="Verdana"/>
          <w:b/>
          <w:bCs/>
          <w:i/>
          <w:iCs/>
          <w:sz w:val="20"/>
          <w:szCs w:val="20"/>
          <w:highlight w:val="yellow"/>
        </w:rPr>
        <w:t>[●]</w:t>
      </w:r>
      <w:r>
        <w:rPr>
          <w:sz w:val="20"/>
          <w:szCs w:val="20"/>
        </w:rPr>
        <w:t>,</w:t>
      </w:r>
    </w:p>
    <w:p w14:paraId="731650AC" w14:textId="77777777" w:rsidR="00110333" w:rsidRDefault="00110333" w:rsidP="00110333">
      <w:pPr>
        <w:ind w:right="612"/>
      </w:pPr>
    </w:p>
    <w:p w14:paraId="3A21D184" w14:textId="77777777" w:rsidR="00110333" w:rsidRDefault="00110333" w:rsidP="00110333">
      <w:pPr>
        <w:ind w:right="-1"/>
        <w:rPr>
          <w:sz w:val="20"/>
          <w:szCs w:val="20"/>
        </w:rPr>
      </w:pPr>
      <w:r>
        <w:rPr>
          <w:sz w:val="20"/>
          <w:szCs w:val="20"/>
        </w:rPr>
        <w:tab/>
      </w:r>
      <w:r>
        <w:rPr>
          <w:sz w:val="20"/>
          <w:szCs w:val="20"/>
        </w:rPr>
        <w:tab/>
        <w:t xml:space="preserve">nel richiamare il Regolamento per l’istituzione e la gestione del servizio di volontariato civico individuale approvato con deliberazione del Consiglio Comunale n. </w:t>
      </w:r>
      <w:r>
        <w:rPr>
          <w:b/>
          <w:bCs/>
          <w:sz w:val="20"/>
          <w:szCs w:val="20"/>
        </w:rPr>
        <w:t xml:space="preserve">6 </w:t>
      </w:r>
      <w:r>
        <w:rPr>
          <w:sz w:val="20"/>
          <w:szCs w:val="20"/>
        </w:rPr>
        <w:t xml:space="preserve">del </w:t>
      </w:r>
      <w:r>
        <w:rPr>
          <w:b/>
          <w:bCs/>
          <w:sz w:val="20"/>
          <w:szCs w:val="20"/>
        </w:rPr>
        <w:t>27/02/2023</w:t>
      </w:r>
      <w:r>
        <w:rPr>
          <w:sz w:val="20"/>
          <w:szCs w:val="20"/>
        </w:rPr>
        <w:t>, e in particolare l’art. 10, c. 4, il quale testualmente recita: “</w:t>
      </w:r>
      <w:r>
        <w:rPr>
          <w:i/>
          <w:sz w:val="20"/>
          <w:szCs w:val="20"/>
        </w:rPr>
        <w:t>L’Ente provvede alle coperture assicurative dei volontari civici contro gli infortuni e per la responsabilità civile verso terzi; le coperture assicurative vengono attivate unicamente per i volontari civici effettivamente impiegati e hanno effetto esclusivamente durante l’espletamento delle attività soggette all’applicazione del presente Regolamento.”</w:t>
      </w:r>
      <w:r>
        <w:rPr>
          <w:sz w:val="20"/>
          <w:szCs w:val="20"/>
        </w:rPr>
        <w:t>,</w:t>
      </w:r>
    </w:p>
    <w:p w14:paraId="3E6F98AF" w14:textId="77777777" w:rsidR="00110333" w:rsidRDefault="00110333" w:rsidP="00110333">
      <w:pPr>
        <w:ind w:right="612"/>
        <w:rPr>
          <w:sz w:val="20"/>
          <w:szCs w:val="20"/>
        </w:rPr>
      </w:pPr>
    </w:p>
    <w:p w14:paraId="5A414258" w14:textId="77777777" w:rsidR="00110333" w:rsidRDefault="00110333" w:rsidP="00110333">
      <w:pPr>
        <w:ind w:right="612"/>
        <w:jc w:val="center"/>
        <w:rPr>
          <w:sz w:val="20"/>
          <w:szCs w:val="20"/>
        </w:rPr>
      </w:pPr>
      <w:r>
        <w:rPr>
          <w:b/>
          <w:sz w:val="20"/>
          <w:szCs w:val="20"/>
        </w:rPr>
        <w:t>si precisa che</w:t>
      </w:r>
      <w:r>
        <w:rPr>
          <w:rStyle w:val="Rimandonotaapidipagina"/>
          <w:b/>
          <w:sz w:val="20"/>
          <w:szCs w:val="20"/>
        </w:rPr>
        <w:footnoteReference w:id="1"/>
      </w:r>
      <w:r>
        <w:rPr>
          <w:sz w:val="20"/>
          <w:szCs w:val="20"/>
        </w:rPr>
        <w:t>:</w:t>
      </w:r>
    </w:p>
    <w:p w14:paraId="149B22D5" w14:textId="77777777" w:rsidR="00110333" w:rsidRDefault="00110333" w:rsidP="00110333">
      <w:pPr>
        <w:ind w:right="612"/>
        <w:jc w:val="center"/>
        <w:rPr>
          <w:sz w:val="20"/>
          <w:szCs w:val="20"/>
        </w:rPr>
      </w:pPr>
    </w:p>
    <w:p w14:paraId="1E93F855" w14:textId="77777777" w:rsidR="00110333" w:rsidRPr="00DE4DDA" w:rsidRDefault="00110333" w:rsidP="00110333">
      <w:pPr>
        <w:pStyle w:val="xmsonormal"/>
        <w:numPr>
          <w:ilvl w:val="0"/>
          <w:numId w:val="5"/>
        </w:numPr>
        <w:shd w:val="clear" w:color="auto" w:fill="FFFFFF"/>
        <w:spacing w:before="0" w:beforeAutospacing="0" w:after="0" w:afterAutospacing="0"/>
        <w:jc w:val="both"/>
        <w:rPr>
          <w:rFonts w:ascii="Calibri" w:hAnsi="Calibri" w:cs="Calibri"/>
          <w:color w:val="242424"/>
          <w:sz w:val="20"/>
          <w:szCs w:val="20"/>
        </w:rPr>
      </w:pPr>
      <w:r>
        <w:rPr>
          <w:rFonts w:ascii="Calibri" w:hAnsi="Calibri" w:cs="Calibri"/>
          <w:color w:val="242424"/>
          <w:sz w:val="20"/>
          <w:szCs w:val="20"/>
        </w:rPr>
        <w:t>Gli assicurati sono i volontari e collaboratori iscritti nell’apposito registro che sulla base di progetti attivati prestano la loro opera per conto e su autorizzazione del Contraente per lo svolgimento di attività e lavori socialmente utili.</w:t>
      </w:r>
    </w:p>
    <w:p w14:paraId="2DAA9C23" w14:textId="77777777" w:rsidR="00110333" w:rsidRPr="00E85EA6" w:rsidRDefault="00110333" w:rsidP="00110333">
      <w:pPr>
        <w:pStyle w:val="xmsonormal"/>
        <w:numPr>
          <w:ilvl w:val="0"/>
          <w:numId w:val="5"/>
        </w:numPr>
        <w:shd w:val="clear" w:color="auto" w:fill="FFFFFF"/>
        <w:spacing w:before="0" w:beforeAutospacing="0" w:after="0" w:afterAutospacing="0"/>
        <w:jc w:val="both"/>
        <w:rPr>
          <w:rFonts w:ascii="Calibri" w:hAnsi="Calibri" w:cs="Calibri"/>
          <w:color w:val="242424"/>
          <w:sz w:val="20"/>
          <w:szCs w:val="20"/>
        </w:rPr>
      </w:pPr>
      <w:r w:rsidRPr="00E85EA6">
        <w:rPr>
          <w:rFonts w:ascii="Calibri" w:hAnsi="Calibri" w:cs="Calibri"/>
          <w:color w:val="242424"/>
          <w:sz w:val="20"/>
          <w:szCs w:val="20"/>
          <w:bdr w:val="none" w:sz="0" w:space="0" w:color="auto" w:frame="1"/>
        </w:rPr>
        <w:t xml:space="preserve">L’assicurazione vale per gli infortuni sofferti dagli Assicurati nello svolgimento di attività e lavori di pubblica utilità quali, a titolo meramente esemplificativo: impianto e manutenzione del verde pubblico, allestimento e smontaggio di strutture per manifestazioni in genere, esecuzione di piccole manutenzioni di beni di interesse pubblico, anche con impiego di macchinari e attrezzature pertinenti all’attività svolta, accompagnamento e sorveglianza in ausilio ai servizi scolastici, assistenza domiciliare e accompagnamento in ausilio ai servizi sociali, gestione di isole ecologiche nonché ogni altra attività prevista da </w:t>
      </w:r>
      <w:r>
        <w:rPr>
          <w:rFonts w:ascii="Calibri" w:hAnsi="Calibri" w:cs="Calibri"/>
          <w:color w:val="242424"/>
          <w:sz w:val="20"/>
          <w:szCs w:val="20"/>
          <w:bdr w:val="none" w:sz="0" w:space="0" w:color="auto" w:frame="1"/>
        </w:rPr>
        <w:t>contratti</w:t>
      </w:r>
      <w:r w:rsidRPr="00E85EA6">
        <w:rPr>
          <w:rFonts w:ascii="Calibri" w:hAnsi="Calibri" w:cs="Calibri"/>
          <w:color w:val="242424"/>
          <w:sz w:val="20"/>
          <w:szCs w:val="20"/>
          <w:bdr w:val="none" w:sz="0" w:space="0" w:color="auto" w:frame="1"/>
        </w:rPr>
        <w:t xml:space="preserve">, </w:t>
      </w:r>
      <w:r>
        <w:rPr>
          <w:rFonts w:ascii="Calibri" w:hAnsi="Calibri" w:cs="Calibri"/>
          <w:color w:val="242424"/>
          <w:sz w:val="20"/>
          <w:szCs w:val="20"/>
          <w:bdr w:val="none" w:sz="0" w:space="0" w:color="auto" w:frame="1"/>
        </w:rPr>
        <w:t xml:space="preserve">convenzioni </w:t>
      </w:r>
      <w:r w:rsidRPr="00E85EA6">
        <w:rPr>
          <w:rFonts w:ascii="Calibri" w:hAnsi="Calibri" w:cs="Calibri"/>
          <w:color w:val="242424"/>
          <w:sz w:val="20"/>
          <w:szCs w:val="20"/>
          <w:bdr w:val="none" w:sz="0" w:space="0" w:color="auto" w:frame="1"/>
        </w:rPr>
        <w:t>o altri specifici atti amministrativi del Contraente.</w:t>
      </w:r>
    </w:p>
    <w:p w14:paraId="0534BA98" w14:textId="77777777" w:rsidR="00110333" w:rsidRPr="00E85EA6" w:rsidRDefault="00110333" w:rsidP="00110333">
      <w:pPr>
        <w:pStyle w:val="xmsonormal"/>
        <w:numPr>
          <w:ilvl w:val="0"/>
          <w:numId w:val="5"/>
        </w:numPr>
        <w:shd w:val="clear" w:color="auto" w:fill="FFFFFF"/>
        <w:spacing w:before="0" w:beforeAutospacing="0" w:after="0" w:afterAutospacing="0"/>
        <w:jc w:val="both"/>
        <w:rPr>
          <w:rFonts w:ascii="Calibri" w:hAnsi="Calibri" w:cs="Calibri"/>
          <w:color w:val="242424"/>
          <w:sz w:val="20"/>
          <w:szCs w:val="20"/>
        </w:rPr>
      </w:pPr>
      <w:r w:rsidRPr="00E85EA6">
        <w:rPr>
          <w:rFonts w:ascii="Calibri" w:hAnsi="Calibri" w:cs="Calibri"/>
          <w:color w:val="242424"/>
          <w:sz w:val="20"/>
          <w:szCs w:val="20"/>
          <w:bdr w:val="none" w:sz="0" w:space="0" w:color="auto" w:frame="1"/>
        </w:rPr>
        <w:t>Per l’identificazione degli Assicurati e per il computo delle giornate di attività farà fede la documentazione amministrativa tenuta dal Contraente costantemente aggiornata e a disposizione degli incaricati della Società di compiere accertamenti</w:t>
      </w:r>
      <w:r>
        <w:rPr>
          <w:rFonts w:ascii="Calibri" w:hAnsi="Calibri" w:cs="Calibri"/>
          <w:color w:val="242424"/>
          <w:sz w:val="20"/>
          <w:szCs w:val="20"/>
          <w:bdr w:val="none" w:sz="0" w:space="0" w:color="auto" w:frame="1"/>
        </w:rPr>
        <w:t xml:space="preserve"> (registro con indicazione dei progetti attivati)</w:t>
      </w:r>
      <w:r w:rsidRPr="00E85EA6">
        <w:rPr>
          <w:rFonts w:ascii="Calibri" w:hAnsi="Calibri" w:cs="Calibri"/>
          <w:color w:val="242424"/>
          <w:sz w:val="20"/>
          <w:szCs w:val="20"/>
          <w:bdr w:val="none" w:sz="0" w:space="0" w:color="auto" w:frame="1"/>
        </w:rPr>
        <w:t>. In caso di sinistro, il Contraente è tenuto a produrre specifica dichiarazione attestante che l’infortunio sofferto dall’Assicurato si è verificato nello svolgimento delle attività per le quali è prestata l’assicurazione.</w:t>
      </w:r>
    </w:p>
    <w:p w14:paraId="52E6FE75" w14:textId="77777777" w:rsidR="00110333" w:rsidRPr="002C4A9C" w:rsidRDefault="00110333" w:rsidP="00110333">
      <w:pPr>
        <w:pStyle w:val="xmsonormal"/>
        <w:numPr>
          <w:ilvl w:val="0"/>
          <w:numId w:val="5"/>
        </w:numPr>
        <w:shd w:val="clear" w:color="auto" w:fill="FFFFFF"/>
        <w:spacing w:before="0" w:beforeAutospacing="0" w:after="0" w:afterAutospacing="0"/>
        <w:jc w:val="both"/>
        <w:rPr>
          <w:rFonts w:ascii="Calibri" w:hAnsi="Calibri" w:cs="Calibri"/>
          <w:color w:val="242424"/>
          <w:sz w:val="20"/>
          <w:szCs w:val="20"/>
        </w:rPr>
      </w:pPr>
      <w:r w:rsidRPr="002C4A9C">
        <w:rPr>
          <w:rFonts w:ascii="Calibri" w:hAnsi="Calibri" w:cs="Calibri"/>
          <w:color w:val="242424"/>
          <w:sz w:val="20"/>
          <w:szCs w:val="20"/>
          <w:bdr w:val="none" w:sz="0" w:space="0" w:color="auto" w:frame="1"/>
        </w:rPr>
        <w:t>Persone non assicurabili</w:t>
      </w:r>
    </w:p>
    <w:p w14:paraId="02BCB2E9" w14:textId="77777777" w:rsidR="00110333" w:rsidRPr="002C4A9C" w:rsidRDefault="00110333" w:rsidP="00110333">
      <w:pPr>
        <w:pStyle w:val="xmsonormal"/>
        <w:shd w:val="clear" w:color="auto" w:fill="FFFFFF"/>
        <w:spacing w:before="0" w:beforeAutospacing="0" w:after="0" w:afterAutospacing="0"/>
        <w:ind w:left="643"/>
        <w:jc w:val="both"/>
        <w:rPr>
          <w:rFonts w:ascii="Calibri" w:hAnsi="Calibri" w:cs="Calibri"/>
          <w:color w:val="242424"/>
          <w:sz w:val="20"/>
          <w:szCs w:val="20"/>
          <w:bdr w:val="none" w:sz="0" w:space="0" w:color="auto" w:frame="1"/>
        </w:rPr>
      </w:pPr>
      <w:r w:rsidRPr="002C4A9C">
        <w:rPr>
          <w:rFonts w:ascii="Calibri" w:hAnsi="Calibri" w:cs="Calibri"/>
          <w:color w:val="242424"/>
          <w:sz w:val="20"/>
          <w:szCs w:val="20"/>
          <w:bdr w:val="none" w:sz="0" w:space="0" w:color="auto" w:frame="1"/>
        </w:rPr>
        <w:t xml:space="preserve">Non sono assicurabili (salvo diversa previsione risultante dalla scheda di polizza) le persone affette da infermità mentali </w:t>
      </w:r>
      <w:r w:rsidRPr="00C33792">
        <w:rPr>
          <w:rFonts w:ascii="Calibri" w:hAnsi="Calibri" w:cs="Calibri"/>
          <w:color w:val="242424"/>
          <w:sz w:val="20"/>
          <w:szCs w:val="20"/>
        </w:rPr>
        <w:t>che</w:t>
      </w:r>
      <w:r w:rsidRPr="002C4A9C">
        <w:rPr>
          <w:rFonts w:ascii="Calibri" w:hAnsi="Calibri" w:cs="Calibri"/>
          <w:color w:val="242424"/>
          <w:sz w:val="20"/>
          <w:szCs w:val="20"/>
          <w:bdr w:val="none" w:sz="0" w:space="0" w:color="auto" w:frame="1"/>
        </w:rPr>
        <w:t xml:space="preserve"> incidano sulla capacità di intendere e di volere, da alcoolismo o da tossicodipendenza. L'assicurazione cessa con il loro manifestarsi</w:t>
      </w:r>
    </w:p>
    <w:p w14:paraId="1C285768" w14:textId="77777777" w:rsidR="00110333" w:rsidRPr="002C4A9C" w:rsidRDefault="00110333" w:rsidP="00110333">
      <w:pPr>
        <w:pStyle w:val="xmsonormal"/>
        <w:numPr>
          <w:ilvl w:val="0"/>
          <w:numId w:val="5"/>
        </w:numPr>
        <w:shd w:val="clear" w:color="auto" w:fill="FFFFFF"/>
        <w:spacing w:before="0" w:beforeAutospacing="0" w:after="0" w:afterAutospacing="0"/>
        <w:jc w:val="both"/>
        <w:rPr>
          <w:rFonts w:ascii="Calibri" w:hAnsi="Calibri" w:cs="Calibri"/>
          <w:color w:val="242424"/>
          <w:sz w:val="20"/>
          <w:szCs w:val="20"/>
        </w:rPr>
      </w:pPr>
      <w:r w:rsidRPr="002C4A9C">
        <w:rPr>
          <w:rFonts w:ascii="Calibri" w:hAnsi="Calibri" w:cs="Calibri"/>
          <w:color w:val="242424"/>
          <w:sz w:val="20"/>
          <w:szCs w:val="20"/>
          <w:bdr w:val="none" w:sz="0" w:space="0" w:color="auto" w:frame="1"/>
          <w:shd w:val="clear" w:color="auto" w:fill="FFFFFF"/>
        </w:rPr>
        <w:t xml:space="preserve">La denuncia dell'infortunio, con la descrizione dell'evento e delle cause che lo determinano, corredata anche successivamente di certificato medico, deve essere fatta per iscritto alla Società entro 30 giorni dal sinistro o dal momento in cui il Contraente o l'Assicurato o i suoi aventi diritto ne abbiano avuto la possibilità. Successivamente il Contraente o l'Assicurato devono inviare certificati medici sul decorso delle lesioni. </w:t>
      </w:r>
      <w:r w:rsidRPr="002C4A9C">
        <w:rPr>
          <w:rFonts w:ascii="Calibri" w:hAnsi="Calibri" w:cs="Calibri"/>
          <w:color w:val="242424"/>
          <w:sz w:val="20"/>
          <w:szCs w:val="20"/>
          <w:bdr w:val="none" w:sz="0" w:space="0" w:color="auto" w:frame="1"/>
        </w:rPr>
        <w:t>Nel caso di inabilità temporanea, i certificati dovranno essere rinnovati. In caso di mancato rinnovo, la liquidazione dell'indennità viene fatta considerando data di guarigione quella pronosticata dall'ultimo certificato regolarmente inviato, salvo che la Società possa stabilire una data diversa. L'Assicurato o, in caso di morte, il beneficiario devono consentire le indagini e gli accertamenti ritenuti necessari dalla Società.</w:t>
      </w:r>
    </w:p>
    <w:p w14:paraId="52AE048D" w14:textId="77777777" w:rsidR="00110333" w:rsidRPr="002C4A9C" w:rsidRDefault="00110333" w:rsidP="00110333">
      <w:pPr>
        <w:pStyle w:val="xmsonormal"/>
        <w:numPr>
          <w:ilvl w:val="0"/>
          <w:numId w:val="5"/>
        </w:numPr>
        <w:shd w:val="clear" w:color="auto" w:fill="FFFFFF"/>
        <w:spacing w:before="0" w:beforeAutospacing="0" w:after="0" w:afterAutospacing="0"/>
        <w:jc w:val="both"/>
        <w:rPr>
          <w:rFonts w:ascii="Calibri" w:hAnsi="Calibri" w:cs="Calibri"/>
          <w:color w:val="242424"/>
          <w:sz w:val="20"/>
          <w:szCs w:val="20"/>
        </w:rPr>
      </w:pPr>
      <w:r w:rsidRPr="00C33792">
        <w:rPr>
          <w:rFonts w:ascii="Calibri" w:hAnsi="Calibri" w:cs="Calibri"/>
          <w:color w:val="242424"/>
          <w:sz w:val="20"/>
          <w:szCs w:val="20"/>
          <w:bdr w:val="none" w:sz="0" w:space="0" w:color="auto" w:frame="1"/>
          <w:shd w:val="clear" w:color="auto" w:fill="FFFFFF"/>
        </w:rPr>
        <w:t>Limitazione</w:t>
      </w:r>
      <w:r w:rsidRPr="002C4A9C">
        <w:rPr>
          <w:rFonts w:ascii="Calibri" w:hAnsi="Calibri" w:cs="Calibri"/>
          <w:color w:val="242424"/>
          <w:sz w:val="20"/>
          <w:szCs w:val="20"/>
          <w:bdr w:val="none" w:sz="0" w:space="0" w:color="auto" w:frame="1"/>
        </w:rPr>
        <w:t xml:space="preserve"> dell'assicurazione agli infortuni professionali o da attività specifiche</w:t>
      </w:r>
      <w:r>
        <w:rPr>
          <w:rFonts w:ascii="Calibri" w:hAnsi="Calibri" w:cs="Calibri"/>
          <w:color w:val="242424"/>
          <w:sz w:val="20"/>
          <w:szCs w:val="20"/>
          <w:bdr w:val="none" w:sz="0" w:space="0" w:color="auto" w:frame="1"/>
        </w:rPr>
        <w:t>.</w:t>
      </w:r>
    </w:p>
    <w:p w14:paraId="78F188E9" w14:textId="77777777" w:rsidR="00110333" w:rsidRPr="00694DEF" w:rsidRDefault="00110333" w:rsidP="00110333">
      <w:pPr>
        <w:pStyle w:val="xmsonormal"/>
        <w:shd w:val="clear" w:color="auto" w:fill="FFFFFF"/>
        <w:spacing w:before="0" w:beforeAutospacing="0" w:after="0" w:afterAutospacing="0"/>
        <w:ind w:left="643"/>
        <w:jc w:val="both"/>
        <w:rPr>
          <w:rFonts w:ascii="Calibri" w:hAnsi="Calibri" w:cs="Calibri"/>
          <w:color w:val="242424"/>
          <w:sz w:val="20"/>
          <w:szCs w:val="20"/>
        </w:rPr>
      </w:pPr>
      <w:r w:rsidRPr="00694DEF">
        <w:rPr>
          <w:rFonts w:ascii="Calibri" w:hAnsi="Calibri" w:cs="Calibri"/>
          <w:color w:val="242424"/>
          <w:sz w:val="20"/>
          <w:szCs w:val="20"/>
          <w:bdr w:val="none" w:sz="0" w:space="0" w:color="auto" w:frame="1"/>
        </w:rPr>
        <w:t xml:space="preserve">L'assicurazione vale esclusivamente per gli infortuni che l'Assicurato subisca nell'esercizio delle attività e nell’espletamento delle funzioni professionali e/o durante lo svolgimento di qualsiasi incarico inerente al servizio e/o al mandato conferitogli e/o in occasione di comando da parte del Contraente presso altri Enti Pubblici e/o </w:t>
      </w:r>
      <w:r w:rsidRPr="00C33792">
        <w:rPr>
          <w:rFonts w:ascii="Calibri" w:hAnsi="Calibri" w:cs="Calibri"/>
          <w:color w:val="242424"/>
          <w:sz w:val="20"/>
          <w:szCs w:val="20"/>
          <w:bdr w:val="none" w:sz="0" w:space="0" w:color="auto" w:frame="1"/>
          <w:shd w:val="clear" w:color="auto" w:fill="FFFFFF"/>
        </w:rPr>
        <w:t>durante</w:t>
      </w:r>
      <w:r w:rsidRPr="00694DEF">
        <w:rPr>
          <w:rFonts w:ascii="Calibri" w:hAnsi="Calibri" w:cs="Calibri"/>
          <w:color w:val="242424"/>
          <w:sz w:val="20"/>
          <w:szCs w:val="20"/>
          <w:bdr w:val="none" w:sz="0" w:space="0" w:color="auto" w:frame="1"/>
        </w:rPr>
        <w:t xml:space="preserve"> lo svolgimento delle attività meglio descritte nella Scheda tecnica di polizza</w:t>
      </w:r>
    </w:p>
    <w:p w14:paraId="651E3DDD" w14:textId="77777777" w:rsidR="00110333" w:rsidRPr="00694DEF" w:rsidRDefault="00110333" w:rsidP="00110333">
      <w:pPr>
        <w:pStyle w:val="xmsonormal"/>
        <w:shd w:val="clear" w:color="auto" w:fill="FFFFFF"/>
        <w:spacing w:before="0" w:beforeAutospacing="0" w:after="0" w:afterAutospacing="0"/>
        <w:ind w:left="720"/>
        <w:jc w:val="both"/>
        <w:textAlignment w:val="baseline"/>
        <w:rPr>
          <w:rFonts w:ascii="Calibri" w:hAnsi="Calibri" w:cs="Calibri"/>
          <w:color w:val="242424"/>
          <w:sz w:val="20"/>
          <w:szCs w:val="20"/>
        </w:rPr>
      </w:pPr>
      <w:r w:rsidRPr="00694DEF">
        <w:rPr>
          <w:rFonts w:ascii="Calibri" w:hAnsi="Calibri" w:cs="Calibri"/>
          <w:color w:val="242424"/>
          <w:sz w:val="20"/>
          <w:szCs w:val="20"/>
          <w:bdr w:val="none" w:sz="0" w:space="0" w:color="auto" w:frame="1"/>
        </w:rPr>
        <w:t> </w:t>
      </w:r>
    </w:p>
    <w:p w14:paraId="543844CA" w14:textId="77777777" w:rsidR="00110333" w:rsidRPr="002C4A9C" w:rsidRDefault="00110333" w:rsidP="00110333">
      <w:pPr>
        <w:pStyle w:val="xmsonormal"/>
        <w:numPr>
          <w:ilvl w:val="0"/>
          <w:numId w:val="5"/>
        </w:numPr>
        <w:shd w:val="clear" w:color="auto" w:fill="FFFFFF"/>
        <w:spacing w:before="0" w:beforeAutospacing="0" w:after="0" w:afterAutospacing="0"/>
        <w:jc w:val="both"/>
        <w:textAlignment w:val="baseline"/>
        <w:rPr>
          <w:rFonts w:ascii="Calibri" w:hAnsi="Calibri" w:cs="Calibri"/>
          <w:color w:val="242424"/>
          <w:sz w:val="20"/>
          <w:szCs w:val="20"/>
        </w:rPr>
      </w:pPr>
      <w:r w:rsidRPr="00694DEF">
        <w:rPr>
          <w:rFonts w:ascii="Calibri" w:hAnsi="Calibri" w:cs="Calibri"/>
          <w:b/>
          <w:bCs/>
          <w:color w:val="242424"/>
          <w:sz w:val="20"/>
          <w:szCs w:val="20"/>
          <w:bdr w:val="none" w:sz="0" w:space="0" w:color="auto" w:frame="1"/>
        </w:rPr>
        <w:t xml:space="preserve"> </w:t>
      </w:r>
      <w:r w:rsidRPr="002C4A9C">
        <w:rPr>
          <w:rFonts w:ascii="Calibri" w:hAnsi="Calibri" w:cs="Calibri"/>
          <w:color w:val="242424"/>
          <w:sz w:val="20"/>
          <w:szCs w:val="20"/>
          <w:bdr w:val="none" w:sz="0" w:space="0" w:color="auto" w:frame="1"/>
        </w:rPr>
        <w:t>Rischio in itinere</w:t>
      </w:r>
    </w:p>
    <w:p w14:paraId="0DB3DCBE" w14:textId="77777777" w:rsidR="00110333" w:rsidRPr="00694DEF" w:rsidRDefault="00110333" w:rsidP="00110333">
      <w:pPr>
        <w:pStyle w:val="xmsonormal"/>
        <w:shd w:val="clear" w:color="auto" w:fill="FFFFFF"/>
        <w:spacing w:before="0" w:beforeAutospacing="0" w:after="0" w:afterAutospacing="0"/>
        <w:ind w:left="720"/>
        <w:jc w:val="both"/>
        <w:textAlignment w:val="baseline"/>
        <w:rPr>
          <w:rFonts w:ascii="Calibri" w:hAnsi="Calibri" w:cs="Calibri"/>
          <w:color w:val="242424"/>
          <w:sz w:val="20"/>
          <w:szCs w:val="20"/>
        </w:rPr>
      </w:pPr>
      <w:r w:rsidRPr="00694DEF">
        <w:rPr>
          <w:rFonts w:ascii="Calibri" w:hAnsi="Calibri" w:cs="Calibri"/>
          <w:color w:val="242424"/>
          <w:sz w:val="20"/>
          <w:szCs w:val="20"/>
          <w:bdr w:val="none" w:sz="0" w:space="0" w:color="auto" w:frame="1"/>
        </w:rPr>
        <w:lastRenderedPageBreak/>
        <w:t>L’assicurazione è estesa agli infortuni subiti dall'Assicurato mentre compie il tragitto per recarsi dall'abitazione al luogo di svolgimento dell’attività, del mandato o dell’incarico, e viceversa.</w:t>
      </w:r>
    </w:p>
    <w:p w14:paraId="482812F4" w14:textId="77777777" w:rsidR="00110333" w:rsidRPr="002C4A9C" w:rsidRDefault="00110333" w:rsidP="00110333">
      <w:pPr>
        <w:pStyle w:val="xmsonormal"/>
        <w:numPr>
          <w:ilvl w:val="0"/>
          <w:numId w:val="5"/>
        </w:numPr>
        <w:shd w:val="clear" w:color="auto" w:fill="FFFFFF"/>
        <w:spacing w:before="0" w:beforeAutospacing="0" w:after="0" w:afterAutospacing="0"/>
        <w:jc w:val="both"/>
        <w:textAlignment w:val="baseline"/>
        <w:rPr>
          <w:rFonts w:ascii="Calibri" w:hAnsi="Calibri" w:cs="Calibri"/>
          <w:color w:val="242424"/>
          <w:sz w:val="20"/>
          <w:szCs w:val="20"/>
        </w:rPr>
      </w:pPr>
      <w:r w:rsidRPr="002C4A9C">
        <w:rPr>
          <w:rFonts w:ascii="Calibri" w:hAnsi="Calibri" w:cs="Calibri"/>
          <w:color w:val="242424"/>
          <w:sz w:val="20"/>
          <w:szCs w:val="20"/>
          <w:bdr w:val="none" w:sz="0" w:space="0" w:color="auto" w:frame="1"/>
        </w:rPr>
        <w:t>Deroga ai limiti di età</w:t>
      </w:r>
    </w:p>
    <w:p w14:paraId="446C01BE" w14:textId="77777777" w:rsidR="00110333" w:rsidRPr="002C4A9C" w:rsidRDefault="00110333" w:rsidP="00110333">
      <w:pPr>
        <w:pStyle w:val="xmsonormal"/>
        <w:shd w:val="clear" w:color="auto" w:fill="FFFFFF"/>
        <w:spacing w:before="0" w:beforeAutospacing="0" w:after="0" w:afterAutospacing="0"/>
        <w:ind w:left="643"/>
        <w:jc w:val="both"/>
        <w:rPr>
          <w:rFonts w:ascii="Calibri" w:hAnsi="Calibri" w:cs="Calibri"/>
          <w:color w:val="242424"/>
          <w:sz w:val="20"/>
          <w:szCs w:val="20"/>
          <w:bdr w:val="none" w:sz="0" w:space="0" w:color="auto" w:frame="1"/>
        </w:rPr>
      </w:pPr>
      <w:r w:rsidRPr="002C4A9C">
        <w:rPr>
          <w:rFonts w:ascii="Calibri" w:hAnsi="Calibri" w:cs="Calibri"/>
          <w:color w:val="242424"/>
          <w:sz w:val="20"/>
          <w:szCs w:val="20"/>
          <w:bdr w:val="none" w:sz="0" w:space="0" w:color="auto" w:frame="1"/>
        </w:rPr>
        <w:t>L'assicurazione è operante anche per le persone di età superiore a 80 anni e fino a 85 anni, per le quali resta tuttavia convenuto che la garanzia per invalidità permanente deve intendersi prestata con una franchigia assoluta del 5% (cinque per cento), in deroga a ogni diversa previsione delle norme che regolano l’assicurazione.</w:t>
      </w:r>
    </w:p>
    <w:p w14:paraId="7E8BAD76" w14:textId="77777777" w:rsidR="00110333" w:rsidRPr="002C4A9C" w:rsidRDefault="00110333" w:rsidP="00110333">
      <w:pPr>
        <w:pBdr>
          <w:top w:val="nil"/>
          <w:left w:val="nil"/>
          <w:bottom w:val="nil"/>
          <w:right w:val="nil"/>
          <w:between w:val="nil"/>
        </w:pBdr>
        <w:ind w:left="644" w:right="612"/>
        <w:rPr>
          <w:color w:val="242424"/>
          <w:sz w:val="20"/>
          <w:szCs w:val="20"/>
          <w:bdr w:val="none" w:sz="0" w:space="0" w:color="auto" w:frame="1"/>
        </w:rPr>
      </w:pPr>
    </w:p>
    <w:p w14:paraId="4F8A8718" w14:textId="77777777" w:rsidR="00110333" w:rsidRDefault="00110333" w:rsidP="00110333">
      <w:pPr>
        <w:ind w:right="612"/>
        <w:rPr>
          <w:sz w:val="20"/>
          <w:szCs w:val="20"/>
        </w:rPr>
      </w:pPr>
      <w:r>
        <w:rPr>
          <w:sz w:val="20"/>
          <w:szCs w:val="20"/>
        </w:rPr>
        <w:tab/>
      </w:r>
      <w:r>
        <w:rPr>
          <w:sz w:val="20"/>
          <w:szCs w:val="20"/>
        </w:rPr>
        <w:tab/>
      </w:r>
    </w:p>
    <w:p w14:paraId="106D8E0C" w14:textId="77777777" w:rsidR="00110333" w:rsidRDefault="00110333" w:rsidP="00110333">
      <w:pPr>
        <w:ind w:right="612"/>
        <w:rPr>
          <w:sz w:val="20"/>
          <w:szCs w:val="20"/>
        </w:rPr>
      </w:pPr>
      <w:r>
        <w:rPr>
          <w:sz w:val="20"/>
          <w:szCs w:val="20"/>
        </w:rPr>
        <w:tab/>
      </w:r>
      <w:r>
        <w:rPr>
          <w:sz w:val="20"/>
          <w:szCs w:val="20"/>
        </w:rPr>
        <w:tab/>
        <w:t>Voglia sottoscrivere copia della presente comunicazione quale ricevuta, consenso e integrale accettazione del suo contenuto.</w:t>
      </w:r>
    </w:p>
    <w:p w14:paraId="55EF0C2B" w14:textId="77777777" w:rsidR="00110333" w:rsidRDefault="00110333" w:rsidP="00110333">
      <w:pPr>
        <w:ind w:right="612"/>
        <w:rPr>
          <w:b/>
          <w:sz w:val="20"/>
          <w:szCs w:val="20"/>
        </w:rPr>
      </w:pPr>
    </w:p>
    <w:p w14:paraId="4EB2B519" w14:textId="77777777" w:rsidR="00110333" w:rsidRDefault="00110333" w:rsidP="00110333">
      <w:pPr>
        <w:ind w:right="612"/>
        <w:rPr>
          <w:b/>
          <w:sz w:val="20"/>
          <w:szCs w:val="20"/>
        </w:rPr>
      </w:pPr>
      <w:r>
        <w:rPr>
          <w:b/>
          <w:sz w:val="20"/>
          <w:szCs w:val="20"/>
        </w:rPr>
        <w:t>Il Volontario</w:t>
      </w:r>
    </w:p>
    <w:p w14:paraId="38DA5401" w14:textId="77777777" w:rsidR="00110333" w:rsidRDefault="00110333" w:rsidP="00110333">
      <w:pPr>
        <w:ind w:right="612"/>
        <w:rPr>
          <w:rFonts w:ascii="Verdana" w:eastAsia="Verdana" w:hAnsi="Verdana" w:cs="Verdana"/>
          <w:b/>
          <w:bCs/>
          <w:i/>
          <w:iCs/>
          <w:sz w:val="20"/>
          <w:szCs w:val="20"/>
        </w:rPr>
      </w:pPr>
      <w:r w:rsidRPr="00ED09D1">
        <w:rPr>
          <w:rFonts w:ascii="Verdana" w:eastAsia="Verdana" w:hAnsi="Verdana" w:cs="Verdana"/>
          <w:b/>
          <w:bCs/>
          <w:i/>
          <w:iCs/>
          <w:sz w:val="20"/>
          <w:szCs w:val="20"/>
          <w:highlight w:val="yellow"/>
        </w:rPr>
        <w:t>[●]</w:t>
      </w:r>
    </w:p>
    <w:p w14:paraId="2AD56EA0" w14:textId="77777777" w:rsidR="00110333" w:rsidRDefault="00110333" w:rsidP="00110333">
      <w:pPr>
        <w:ind w:right="612"/>
        <w:rPr>
          <w:rFonts w:ascii="Verdana" w:eastAsia="Verdana" w:hAnsi="Verdana" w:cs="Verdana"/>
          <w:b/>
          <w:bCs/>
          <w:i/>
          <w:iCs/>
          <w:sz w:val="20"/>
          <w:szCs w:val="20"/>
        </w:rPr>
      </w:pPr>
    </w:p>
    <w:p w14:paraId="5901B5CF" w14:textId="77777777" w:rsidR="00110333" w:rsidRDefault="00110333" w:rsidP="00110333">
      <w:pPr>
        <w:ind w:right="612"/>
        <w:rPr>
          <w:rFonts w:ascii="Verdana" w:eastAsia="Verdana" w:hAnsi="Verdana" w:cs="Verdana"/>
          <w:b/>
          <w:bCs/>
          <w:i/>
          <w:iCs/>
          <w:sz w:val="20"/>
          <w:szCs w:val="20"/>
        </w:rPr>
      </w:pPr>
    </w:p>
    <w:p w14:paraId="31A89D31" w14:textId="77777777" w:rsidR="00110333" w:rsidRDefault="00110333" w:rsidP="00110333">
      <w:pPr>
        <w:ind w:right="612"/>
        <w:rPr>
          <w:b/>
          <w:sz w:val="20"/>
          <w:szCs w:val="20"/>
        </w:rPr>
      </w:pPr>
      <w:r>
        <w:rPr>
          <w:rFonts w:ascii="Verdana" w:eastAsia="Verdana" w:hAnsi="Verdana" w:cs="Verdana"/>
          <w:b/>
          <w:bCs/>
          <w:i/>
          <w:iCs/>
          <w:sz w:val="20"/>
          <w:szCs w:val="20"/>
        </w:rPr>
        <w:t>Data e firma _______________________________</w:t>
      </w:r>
    </w:p>
    <w:p w14:paraId="2CA33638" w14:textId="77777777" w:rsidR="00110333" w:rsidRDefault="00110333" w:rsidP="00110333">
      <w:pPr>
        <w:ind w:right="612"/>
        <w:rPr>
          <w:rFonts w:ascii="Verdana" w:eastAsia="Verdana" w:hAnsi="Verdana" w:cs="Verdana"/>
          <w:sz w:val="20"/>
          <w:szCs w:val="20"/>
        </w:rPr>
      </w:pPr>
    </w:p>
    <w:p w14:paraId="0C63DEE2" w14:textId="77777777" w:rsidR="00110333" w:rsidRDefault="00110333" w:rsidP="00110333">
      <w:r>
        <w:br w:type="page"/>
      </w:r>
    </w:p>
    <w:p w14:paraId="6E6A4416" w14:textId="77777777" w:rsidR="00110333" w:rsidRPr="00AD215C" w:rsidRDefault="00110333" w:rsidP="00110333">
      <w:pPr>
        <w:jc w:val="right"/>
        <w:rPr>
          <w:b/>
          <w:bCs/>
          <w:sz w:val="28"/>
          <w:szCs w:val="28"/>
        </w:rPr>
      </w:pPr>
      <w:r w:rsidRPr="00AD215C">
        <w:rPr>
          <w:b/>
          <w:bCs/>
          <w:sz w:val="28"/>
          <w:szCs w:val="28"/>
        </w:rPr>
        <w:lastRenderedPageBreak/>
        <w:t xml:space="preserve">All </w:t>
      </w:r>
      <w:r>
        <w:rPr>
          <w:b/>
          <w:bCs/>
          <w:sz w:val="28"/>
          <w:szCs w:val="28"/>
        </w:rPr>
        <w:t>C</w:t>
      </w:r>
    </w:p>
    <w:p w14:paraId="7DC304D6" w14:textId="77777777" w:rsidR="00110333" w:rsidRDefault="00110333" w:rsidP="00110333">
      <w:pPr>
        <w:ind w:left="-5"/>
        <w:jc w:val="right"/>
      </w:pPr>
    </w:p>
    <w:p w14:paraId="3D9D87E5" w14:textId="77777777" w:rsidR="00110333" w:rsidRDefault="00110333" w:rsidP="00110333">
      <w:pPr>
        <w:pStyle w:val="NormaleWeb"/>
        <w:spacing w:before="60" w:beforeAutospacing="0" w:after="60" w:afterAutospacing="0"/>
        <w:jc w:val="center"/>
        <w:rPr>
          <w:lang w:val="it-IT"/>
        </w:rPr>
      </w:pPr>
      <w:bookmarkStart w:id="0" w:name="_Hlk148448572"/>
      <w:r>
        <w:rPr>
          <w:rStyle w:val="Enfasigrassetto"/>
          <w:rFonts w:ascii="Verdana" w:hAnsi="Verdana"/>
          <w:sz w:val="15"/>
          <w:szCs w:val="15"/>
          <w:lang w:val="it-IT"/>
        </w:rPr>
        <w:t>INFORMATIVA PRIVACY</w:t>
      </w:r>
      <w:bookmarkEnd w:id="0"/>
      <w:r>
        <w:rPr>
          <w:rStyle w:val="Enfasigrassetto"/>
          <w:rFonts w:ascii="Verdana" w:hAnsi="Verdana"/>
          <w:sz w:val="15"/>
          <w:szCs w:val="15"/>
          <w:lang w:val="it-IT"/>
        </w:rPr>
        <w:t> </w:t>
      </w:r>
      <w:r>
        <w:rPr>
          <w:rFonts w:ascii="Verdana" w:hAnsi="Verdana"/>
          <w:b/>
          <w:bCs/>
          <w:sz w:val="15"/>
          <w:szCs w:val="15"/>
          <w:lang w:val="it-IT"/>
        </w:rPr>
        <w:br/>
      </w:r>
      <w:r>
        <w:rPr>
          <w:rStyle w:val="Enfasigrassetto"/>
          <w:rFonts w:ascii="Verdana" w:hAnsi="Verdana"/>
          <w:sz w:val="15"/>
          <w:szCs w:val="15"/>
          <w:lang w:val="it-IT"/>
        </w:rPr>
        <w:t>Regolamento 679/2016/UE</w:t>
      </w:r>
      <w:r>
        <w:rPr>
          <w:rFonts w:ascii="Verdana" w:hAnsi="Verdana"/>
          <w:b/>
          <w:bCs/>
          <w:sz w:val="15"/>
          <w:szCs w:val="15"/>
          <w:lang w:val="it-IT"/>
        </w:rPr>
        <w:br/>
      </w:r>
      <w:r w:rsidRPr="00FD0220">
        <w:rPr>
          <w:rStyle w:val="Enfasicorsivo"/>
          <w:rFonts w:ascii="Verdana" w:hAnsi="Verdana"/>
          <w:b/>
          <w:bCs/>
          <w:sz w:val="15"/>
          <w:szCs w:val="15"/>
          <w:lang w:val="it-IT"/>
        </w:rPr>
        <w:t>Informativa Interessati - personale volontario</w:t>
      </w:r>
    </w:p>
    <w:p w14:paraId="5F73234C" w14:textId="77777777" w:rsidR="00110333" w:rsidRDefault="00110333" w:rsidP="00110333">
      <w:pPr>
        <w:pStyle w:val="NormaleWeb"/>
        <w:spacing w:before="60" w:beforeAutospacing="0" w:after="60" w:afterAutospacing="0"/>
        <w:jc w:val="both"/>
        <w:rPr>
          <w:lang w:val="it-IT"/>
        </w:rPr>
      </w:pPr>
      <w:r>
        <w:rPr>
          <w:rFonts w:ascii="Verdana" w:hAnsi="Verdana"/>
          <w:sz w:val="15"/>
          <w:szCs w:val="15"/>
          <w:lang w:val="it-IT"/>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Vedano al Lambro tratta i dati personali forniti e liberamente comunicati dall'interessato. Il Comune di Vedano al Lambro garantisce che il trattamento dei dati personali si svolge nel rispetto dei diritti e delle libertà fondamentali, nonché della sua dignità, con particolare riferimento alla riservatezza, all'identità personale e al diritto alla protezione dei dati personali.</w:t>
      </w:r>
    </w:p>
    <w:p w14:paraId="5F1E02E8" w14:textId="77777777" w:rsidR="00110333" w:rsidRDefault="00110333" w:rsidP="00110333">
      <w:pPr>
        <w:pStyle w:val="NormaleWeb"/>
        <w:spacing w:before="60" w:beforeAutospacing="0" w:after="60" w:afterAutospacing="0"/>
        <w:rPr>
          <w:lang w:val="it-IT"/>
        </w:rPr>
      </w:pPr>
      <w:r>
        <w:rPr>
          <w:rStyle w:val="Enfasigrassetto"/>
          <w:rFonts w:ascii="Verdana" w:hAnsi="Verdana"/>
          <w:sz w:val="15"/>
          <w:szCs w:val="15"/>
          <w:lang w:val="it-IT"/>
        </w:rPr>
        <w:t>1. Finalità del trattamento dei dati personali (Art. 13.1.c Regolamento 679/2016)</w:t>
      </w:r>
    </w:p>
    <w:p w14:paraId="1D62787E" w14:textId="77777777" w:rsidR="00110333" w:rsidRDefault="00110333" w:rsidP="00110333">
      <w:pPr>
        <w:pStyle w:val="NormaleWeb"/>
        <w:spacing w:before="60" w:beforeAutospacing="0" w:after="60" w:afterAutospacing="0"/>
        <w:jc w:val="both"/>
        <w:rPr>
          <w:lang w:val="it-IT"/>
        </w:rPr>
      </w:pPr>
      <w:r>
        <w:rPr>
          <w:rFonts w:ascii="Verdana" w:hAnsi="Verdana"/>
          <w:sz w:val="15"/>
          <w:szCs w:val="15"/>
          <w:lang w:val="it-IT"/>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14:paraId="65B53710" w14:textId="77777777" w:rsidR="00110333" w:rsidRDefault="00110333" w:rsidP="00110333">
      <w:pPr>
        <w:widowControl/>
        <w:numPr>
          <w:ilvl w:val="0"/>
          <w:numId w:val="6"/>
        </w:numPr>
        <w:autoSpaceDE/>
        <w:autoSpaceDN/>
        <w:spacing w:before="60" w:after="60"/>
        <w:jc w:val="both"/>
      </w:pPr>
      <w:r>
        <w:rPr>
          <w:rFonts w:ascii="Verdana" w:hAnsi="Verdana"/>
          <w:sz w:val="15"/>
          <w:szCs w:val="15"/>
        </w:rPr>
        <w:t>il trattamento è necessario per adempiere un obbligo legale al quale è soggetto il Titolare del trattamento (Art. 6.1.c Regolamento 679/2016/UE);</w:t>
      </w:r>
    </w:p>
    <w:p w14:paraId="740E50FA" w14:textId="77777777" w:rsidR="00110333" w:rsidRDefault="00110333" w:rsidP="00110333">
      <w:pPr>
        <w:widowControl/>
        <w:numPr>
          <w:ilvl w:val="0"/>
          <w:numId w:val="6"/>
        </w:numPr>
        <w:autoSpaceDE/>
        <w:autoSpaceDN/>
        <w:spacing w:before="60" w:after="60"/>
        <w:jc w:val="both"/>
      </w:pPr>
      <w:r>
        <w:rPr>
          <w:rFonts w:ascii="Verdana" w:hAnsi="Verdana"/>
          <w:sz w:val="15"/>
          <w:szCs w:val="15"/>
        </w:rPr>
        <w:t>il trattamento è necessario all'esecuzione di un contratto di cui l'interessato è parte o all'esecuzione di misure precontrattuali adottate su richiesta dello stesso (Art. 6.1.b Regolamento 679/2016/UE);</w:t>
      </w:r>
    </w:p>
    <w:p w14:paraId="644583CC" w14:textId="77777777" w:rsidR="00110333" w:rsidRDefault="00110333" w:rsidP="00110333">
      <w:pPr>
        <w:widowControl/>
        <w:numPr>
          <w:ilvl w:val="0"/>
          <w:numId w:val="6"/>
        </w:numPr>
        <w:autoSpaceDE/>
        <w:autoSpaceDN/>
        <w:spacing w:before="60" w:after="60"/>
        <w:jc w:val="both"/>
      </w:pPr>
      <w:r>
        <w:rPr>
          <w:rFonts w:ascii="Verdana" w:hAnsi="Verdana"/>
          <w:sz w:val="15"/>
          <w:szCs w:val="15"/>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w:t>
      </w:r>
    </w:p>
    <w:p w14:paraId="59DE2869" w14:textId="77777777" w:rsidR="00110333" w:rsidRDefault="00110333" w:rsidP="00110333">
      <w:pPr>
        <w:pStyle w:val="NormaleWeb"/>
        <w:spacing w:before="60" w:beforeAutospacing="0" w:after="60" w:afterAutospacing="0"/>
        <w:jc w:val="both"/>
        <w:rPr>
          <w:lang w:val="it-IT"/>
        </w:rPr>
      </w:pPr>
      <w:r>
        <w:rPr>
          <w:rFonts w:ascii="Verdana" w:hAnsi="Verdana"/>
          <w:sz w:val="15"/>
          <w:szCs w:val="15"/>
          <w:lang w:val="it-IT"/>
        </w:rPr>
        <w:t>In elenco, le finalità per cui i dati personali dell’Interessato verranno trattati:</w:t>
      </w:r>
    </w:p>
    <w:p w14:paraId="3AC13549" w14:textId="77777777" w:rsidR="00110333" w:rsidRDefault="00110333" w:rsidP="00110333">
      <w:pPr>
        <w:widowControl/>
        <w:numPr>
          <w:ilvl w:val="0"/>
          <w:numId w:val="7"/>
        </w:numPr>
        <w:autoSpaceDE/>
        <w:autoSpaceDN/>
        <w:spacing w:before="60" w:after="60"/>
        <w:jc w:val="both"/>
      </w:pPr>
      <w:r>
        <w:rPr>
          <w:rFonts w:ascii="Verdana" w:hAnsi="Verdana"/>
          <w:sz w:val="15"/>
          <w:szCs w:val="15"/>
        </w:rPr>
        <w:t>inserimento nelle anagrafiche e nei database informatici comunali;</w:t>
      </w:r>
    </w:p>
    <w:p w14:paraId="21261600" w14:textId="77777777" w:rsidR="00110333" w:rsidRDefault="00110333" w:rsidP="00110333">
      <w:pPr>
        <w:widowControl/>
        <w:numPr>
          <w:ilvl w:val="0"/>
          <w:numId w:val="7"/>
        </w:numPr>
        <w:autoSpaceDE/>
        <w:autoSpaceDN/>
        <w:spacing w:before="60" w:after="60"/>
        <w:jc w:val="both"/>
      </w:pPr>
      <w:r>
        <w:rPr>
          <w:rFonts w:ascii="Verdana" w:hAnsi="Verdana"/>
          <w:sz w:val="15"/>
          <w:szCs w:val="15"/>
        </w:rPr>
        <w:t>gestione amministrativa del rapporto di collaborazione;</w:t>
      </w:r>
    </w:p>
    <w:p w14:paraId="4D26C7BB" w14:textId="77777777" w:rsidR="00110333" w:rsidRDefault="00110333" w:rsidP="00110333">
      <w:pPr>
        <w:widowControl/>
        <w:numPr>
          <w:ilvl w:val="0"/>
          <w:numId w:val="7"/>
        </w:numPr>
        <w:autoSpaceDE/>
        <w:autoSpaceDN/>
        <w:spacing w:before="60" w:after="60"/>
        <w:jc w:val="both"/>
      </w:pPr>
      <w:r>
        <w:rPr>
          <w:rFonts w:ascii="Verdana" w:hAnsi="Verdana"/>
          <w:sz w:val="15"/>
          <w:szCs w:val="15"/>
        </w:rPr>
        <w:t>progettazione dell’attività del collaboratore all'interno della struttura individuata all'interno del Comune;</w:t>
      </w:r>
    </w:p>
    <w:p w14:paraId="63C92095" w14:textId="77777777" w:rsidR="00110333" w:rsidRDefault="00110333" w:rsidP="00110333">
      <w:pPr>
        <w:widowControl/>
        <w:numPr>
          <w:ilvl w:val="0"/>
          <w:numId w:val="7"/>
        </w:numPr>
        <w:autoSpaceDE/>
        <w:autoSpaceDN/>
        <w:spacing w:before="60" w:after="60"/>
        <w:jc w:val="both"/>
      </w:pPr>
      <w:r>
        <w:rPr>
          <w:rFonts w:ascii="Verdana" w:hAnsi="Verdana"/>
          <w:sz w:val="15"/>
          <w:szCs w:val="15"/>
        </w:rPr>
        <w:t>tracciabilità degli accessi alla rete Internet connessi all'eventuale svolgimento di controlli sporadici o difensivi (comunque preceduti da una prima fase di monitoraggio anonimo delle connessioni effettuate);</w:t>
      </w:r>
    </w:p>
    <w:p w14:paraId="35F3D131" w14:textId="77777777" w:rsidR="00110333" w:rsidRDefault="00110333" w:rsidP="00110333">
      <w:pPr>
        <w:widowControl/>
        <w:numPr>
          <w:ilvl w:val="0"/>
          <w:numId w:val="7"/>
        </w:numPr>
        <w:autoSpaceDE/>
        <w:autoSpaceDN/>
        <w:spacing w:before="60" w:after="60"/>
        <w:jc w:val="both"/>
      </w:pPr>
      <w:r>
        <w:rPr>
          <w:rFonts w:ascii="Verdana" w:hAnsi="Verdana"/>
          <w:sz w:val="15"/>
          <w:szCs w:val="15"/>
        </w:rPr>
        <w:t>archiviazione dei log degli accessi alla rete informatica dell'Ente in modalità non intellegibile allo stesso Titolare del trattamento ed esclusivamente destinati ad eventuali richieste dell’Autorità Giudiziaria;</w:t>
      </w:r>
    </w:p>
    <w:p w14:paraId="65AD0F34" w14:textId="77777777" w:rsidR="00110333" w:rsidRDefault="00110333" w:rsidP="00110333">
      <w:pPr>
        <w:widowControl/>
        <w:numPr>
          <w:ilvl w:val="0"/>
          <w:numId w:val="7"/>
        </w:numPr>
        <w:autoSpaceDE/>
        <w:autoSpaceDN/>
        <w:spacing w:before="60" w:after="60"/>
        <w:jc w:val="both"/>
      </w:pPr>
      <w:r>
        <w:rPr>
          <w:rFonts w:ascii="Verdana" w:hAnsi="Verdana"/>
          <w:sz w:val="15"/>
          <w:szCs w:val="15"/>
        </w:rPr>
        <w:t>assolvere a specifiche richieste dell'interessato.</w:t>
      </w:r>
    </w:p>
    <w:p w14:paraId="3B2D25E4" w14:textId="77777777" w:rsidR="00110333" w:rsidRDefault="00110333" w:rsidP="00110333">
      <w:pPr>
        <w:pStyle w:val="NormaleWeb"/>
        <w:spacing w:before="60" w:beforeAutospacing="0" w:after="60" w:afterAutospacing="0"/>
        <w:rPr>
          <w:lang w:val="it-IT"/>
        </w:rPr>
      </w:pPr>
      <w:r>
        <w:rPr>
          <w:rFonts w:ascii="Verdana" w:hAnsi="Verdana"/>
          <w:b/>
          <w:bCs/>
          <w:sz w:val="15"/>
          <w:szCs w:val="15"/>
          <w:u w:val="single"/>
          <w:lang w:val="it-IT"/>
        </w:rPr>
        <w:t>2. Le modalità del trattamento dei dati personali</w:t>
      </w:r>
    </w:p>
    <w:p w14:paraId="4E137A2A" w14:textId="77777777" w:rsidR="00110333" w:rsidRDefault="00110333" w:rsidP="00110333">
      <w:pPr>
        <w:pStyle w:val="NormaleWeb"/>
        <w:spacing w:before="60" w:beforeAutospacing="0" w:after="60" w:afterAutospacing="0"/>
        <w:jc w:val="both"/>
        <w:rPr>
          <w:lang w:val="it-IT"/>
        </w:rPr>
      </w:pPr>
      <w:r>
        <w:rPr>
          <w:rFonts w:ascii="Verdana" w:hAnsi="Verdana"/>
          <w:sz w:val="15"/>
          <w:szCs w:val="15"/>
          <w:lang w:val="it-IT"/>
        </w:rPr>
        <w:t>Il trattamento dei suoi dati personali avviene presso gli uffici comunali, o qualora fosse necessario, presso i soggetti indicati al paragrafo 4, utilizzando sia supporti cartacei che informatici anche attraverso strumenti automatizzati atti a memorizzare, gestire e trasmettere i dati stessi,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suoi dati personali sono trattati:</w:t>
      </w:r>
    </w:p>
    <w:p w14:paraId="5C426B08" w14:textId="77777777" w:rsidR="00110333" w:rsidRDefault="00110333" w:rsidP="00110333">
      <w:pPr>
        <w:widowControl/>
        <w:numPr>
          <w:ilvl w:val="0"/>
          <w:numId w:val="8"/>
        </w:numPr>
        <w:autoSpaceDE/>
        <w:autoSpaceDN/>
        <w:spacing w:before="60" w:after="60"/>
        <w:jc w:val="both"/>
      </w:pPr>
      <w:r>
        <w:rPr>
          <w:rFonts w:ascii="Verdana" w:hAnsi="Verdana"/>
          <w:sz w:val="15"/>
          <w:szCs w:val="15"/>
        </w:rPr>
        <w:t>nel rispetto del principio di minimizzazione, ai sensi degli articoli 5.1.c e 25.2 del Regolamento 679/2016/UE;</w:t>
      </w:r>
    </w:p>
    <w:p w14:paraId="7B110092" w14:textId="77777777" w:rsidR="00110333" w:rsidRDefault="00110333" w:rsidP="00110333">
      <w:pPr>
        <w:widowControl/>
        <w:numPr>
          <w:ilvl w:val="0"/>
          <w:numId w:val="8"/>
        </w:numPr>
        <w:autoSpaceDE/>
        <w:autoSpaceDN/>
        <w:spacing w:before="60" w:after="60"/>
        <w:jc w:val="both"/>
      </w:pPr>
      <w:r>
        <w:rPr>
          <w:rFonts w:ascii="Verdana" w:hAnsi="Verdana"/>
          <w:sz w:val="15"/>
          <w:szCs w:val="15"/>
        </w:rPr>
        <w:t>in modo lecito e secondo correttezza.</w:t>
      </w:r>
    </w:p>
    <w:p w14:paraId="564FEC1B" w14:textId="77777777" w:rsidR="00110333" w:rsidRDefault="00110333" w:rsidP="00110333">
      <w:pPr>
        <w:pStyle w:val="NormaleWeb"/>
        <w:spacing w:before="60" w:beforeAutospacing="0" w:after="60" w:afterAutospacing="0"/>
        <w:jc w:val="both"/>
        <w:rPr>
          <w:lang w:val="it-IT"/>
        </w:rPr>
      </w:pPr>
      <w:r>
        <w:rPr>
          <w:rFonts w:ascii="Verdana" w:hAnsi="Verdana"/>
          <w:sz w:val="15"/>
          <w:szCs w:val="15"/>
          <w:lang w:val="it-IT"/>
        </w:rPr>
        <w:t>I suoi dati sono raccolti:</w:t>
      </w:r>
    </w:p>
    <w:p w14:paraId="5321A671" w14:textId="77777777" w:rsidR="00110333" w:rsidRDefault="00110333" w:rsidP="00110333">
      <w:pPr>
        <w:widowControl/>
        <w:numPr>
          <w:ilvl w:val="0"/>
          <w:numId w:val="9"/>
        </w:numPr>
        <w:autoSpaceDE/>
        <w:autoSpaceDN/>
        <w:spacing w:before="60" w:after="60"/>
        <w:jc w:val="both"/>
      </w:pPr>
      <w:r>
        <w:rPr>
          <w:rFonts w:ascii="Verdana" w:hAnsi="Verdana"/>
          <w:sz w:val="15"/>
          <w:szCs w:val="15"/>
        </w:rPr>
        <w:t>per scopi determinati espliciti e legittimi;</w:t>
      </w:r>
    </w:p>
    <w:p w14:paraId="4CFB26B3" w14:textId="77777777" w:rsidR="00110333" w:rsidRDefault="00110333" w:rsidP="00110333">
      <w:pPr>
        <w:widowControl/>
        <w:numPr>
          <w:ilvl w:val="0"/>
          <w:numId w:val="9"/>
        </w:numPr>
        <w:autoSpaceDE/>
        <w:autoSpaceDN/>
        <w:spacing w:before="60" w:after="60"/>
        <w:jc w:val="both"/>
      </w:pPr>
      <w:r>
        <w:rPr>
          <w:rFonts w:ascii="Verdana" w:hAnsi="Verdana"/>
          <w:sz w:val="15"/>
          <w:szCs w:val="15"/>
        </w:rPr>
        <w:t>esatti e se necessario aggiornati;</w:t>
      </w:r>
    </w:p>
    <w:p w14:paraId="5A087F36" w14:textId="77777777" w:rsidR="00110333" w:rsidRDefault="00110333" w:rsidP="00110333">
      <w:pPr>
        <w:widowControl/>
        <w:numPr>
          <w:ilvl w:val="0"/>
          <w:numId w:val="9"/>
        </w:numPr>
        <w:autoSpaceDE/>
        <w:autoSpaceDN/>
        <w:spacing w:before="60" w:after="60"/>
        <w:jc w:val="both"/>
      </w:pPr>
      <w:r>
        <w:rPr>
          <w:rFonts w:ascii="Verdana" w:hAnsi="Verdana"/>
          <w:sz w:val="15"/>
          <w:szCs w:val="15"/>
        </w:rPr>
        <w:t>pertinenti, completi e non eccedenti rispetto alle finalità del trattamento.</w:t>
      </w:r>
    </w:p>
    <w:p w14:paraId="130520D3" w14:textId="77777777" w:rsidR="00110333" w:rsidRDefault="00110333" w:rsidP="00110333">
      <w:pPr>
        <w:pStyle w:val="NormaleWeb"/>
        <w:spacing w:before="60" w:beforeAutospacing="0" w:after="60" w:afterAutospacing="0"/>
        <w:rPr>
          <w:lang w:val="it-IT"/>
        </w:rPr>
      </w:pPr>
      <w:r>
        <w:rPr>
          <w:rFonts w:ascii="Verdana" w:hAnsi="Verdana"/>
          <w:b/>
          <w:bCs/>
          <w:sz w:val="15"/>
          <w:szCs w:val="15"/>
          <w:u w:val="single"/>
          <w:lang w:val="it-IT"/>
        </w:rPr>
        <w:t>3. Natura della raccolta e conseguenze di un eventuale mancato conferimento dei dati personali</w:t>
      </w:r>
      <w:r>
        <w:rPr>
          <w:rFonts w:ascii="Verdana" w:hAnsi="Verdana"/>
          <w:b/>
          <w:bCs/>
          <w:sz w:val="15"/>
          <w:szCs w:val="15"/>
          <w:lang w:val="it-IT"/>
        </w:rPr>
        <w:t> (Art. 13.2.e Regolamento 679/2016/UE)</w:t>
      </w:r>
    </w:p>
    <w:p w14:paraId="46C8E8D6" w14:textId="77777777" w:rsidR="00110333" w:rsidRDefault="00110333" w:rsidP="00110333">
      <w:pPr>
        <w:pStyle w:val="NormaleWeb"/>
        <w:spacing w:before="60" w:beforeAutospacing="0" w:after="60" w:afterAutospacing="0"/>
        <w:jc w:val="both"/>
        <w:rPr>
          <w:lang w:val="it-IT"/>
        </w:rPr>
      </w:pPr>
      <w:r>
        <w:rPr>
          <w:rFonts w:ascii="Verdana" w:hAnsi="Verdana"/>
          <w:sz w:val="15"/>
          <w:szCs w:val="15"/>
          <w:lang w:val="it-IT"/>
        </w:rPr>
        <w:t>Il conferimento dei dati personali dell'interessato è obbligatorio per le finalità previste al paragrafo 1. Il loro mancato conferimento comporta la mancata attivazione del rapporto di collaborazione, del suo corretto svolgimento e degli eventuali adempimenti di legge. I dati personali sono conservati presso gli uffici e, qualora fosse necessario, presso i soggetti indicati al paragrafo 4.</w:t>
      </w:r>
    </w:p>
    <w:p w14:paraId="24993DB3" w14:textId="77777777" w:rsidR="00110333" w:rsidRDefault="00110333" w:rsidP="00110333">
      <w:pPr>
        <w:pStyle w:val="NormaleWeb"/>
        <w:spacing w:before="60" w:beforeAutospacing="0" w:after="60" w:afterAutospacing="0"/>
        <w:rPr>
          <w:lang w:val="it-IT"/>
        </w:rPr>
      </w:pPr>
      <w:r>
        <w:rPr>
          <w:rStyle w:val="Enfasigrassetto"/>
          <w:rFonts w:ascii="Verdana" w:hAnsi="Verdana"/>
          <w:sz w:val="15"/>
          <w:szCs w:val="15"/>
          <w:lang w:val="it-IT"/>
        </w:rPr>
        <w:t>4. Eventuali destinatari o eventuali categorie di destinatari dei dati personali (Art. 13.1.e Regolamento 679/2016/UE)</w:t>
      </w:r>
    </w:p>
    <w:p w14:paraId="25E0BB58" w14:textId="77777777" w:rsidR="00110333" w:rsidRDefault="00110333" w:rsidP="00110333">
      <w:pPr>
        <w:pStyle w:val="NormaleWeb"/>
        <w:spacing w:before="60" w:beforeAutospacing="0" w:after="60" w:afterAutospacing="0"/>
        <w:jc w:val="both"/>
        <w:rPr>
          <w:lang w:val="it-IT"/>
        </w:rPr>
      </w:pPr>
      <w:r>
        <w:rPr>
          <w:rFonts w:ascii="Verdana" w:hAnsi="Verdana"/>
          <w:sz w:val="15"/>
          <w:szCs w:val="15"/>
          <w:lang w:val="it-IT"/>
        </w:rPr>
        <w:t>I dati personali qualora fosse necessario, possono essere comunicati (con tale termine intendendosi il darne conoscenza ad uno o più soggetti determinati), a:</w:t>
      </w:r>
    </w:p>
    <w:p w14:paraId="397FE51A" w14:textId="77777777" w:rsidR="00110333" w:rsidRDefault="00110333" w:rsidP="00110333">
      <w:pPr>
        <w:widowControl/>
        <w:numPr>
          <w:ilvl w:val="0"/>
          <w:numId w:val="10"/>
        </w:numPr>
        <w:autoSpaceDE/>
        <w:autoSpaceDN/>
        <w:spacing w:before="60" w:after="60"/>
        <w:jc w:val="both"/>
      </w:pPr>
      <w:r>
        <w:rPr>
          <w:rFonts w:ascii="Verdana" w:hAnsi="Verdana"/>
          <w:sz w:val="15"/>
          <w:szCs w:val="15"/>
        </w:rPr>
        <w:t>soggetti la cui facoltà di accesso ai dati è riconosciuta da disposizioni di legge, normativa secondaria e comunitaria;</w:t>
      </w:r>
    </w:p>
    <w:p w14:paraId="7A84F0E1" w14:textId="77777777" w:rsidR="00110333" w:rsidRDefault="00110333" w:rsidP="00110333">
      <w:pPr>
        <w:widowControl/>
        <w:numPr>
          <w:ilvl w:val="0"/>
          <w:numId w:val="10"/>
        </w:numPr>
        <w:autoSpaceDE/>
        <w:autoSpaceDN/>
        <w:spacing w:before="60" w:after="60"/>
        <w:jc w:val="both"/>
      </w:pPr>
      <w:r>
        <w:rPr>
          <w:rFonts w:ascii="Verdana" w:hAnsi="Verdana"/>
          <w:sz w:val="15"/>
          <w:szCs w:val="15"/>
        </w:rPr>
        <w:t>collaboratori, dipendenti, fornitori e consulenti del Comune di Vedano al Lambro, nell'ambito delle relative mansioni e/o di eventuali obblighi contrattuali, compresi i Responsabili dei trattamenti e gli Incaricati, nominati ai sensi del Regolamento 679/2016/UE;</w:t>
      </w:r>
    </w:p>
    <w:p w14:paraId="5919F128" w14:textId="77777777" w:rsidR="00110333" w:rsidRDefault="00110333" w:rsidP="00110333">
      <w:pPr>
        <w:widowControl/>
        <w:numPr>
          <w:ilvl w:val="0"/>
          <w:numId w:val="10"/>
        </w:numPr>
        <w:autoSpaceDE/>
        <w:autoSpaceDN/>
        <w:spacing w:before="60" w:after="60"/>
        <w:jc w:val="both"/>
      </w:pPr>
      <w:r>
        <w:rPr>
          <w:rFonts w:ascii="Verdana" w:hAnsi="Verdana"/>
          <w:sz w:val="15"/>
          <w:szCs w:val="15"/>
        </w:rPr>
        <w:t>persone fisiche e/o giuridiche, pubbliche e/o private, quando la comunicazione risulti necessaria o funzionale allo svolgimento dell’attività del Comune di Vedano al Lambro nei modi e per le finalità sopra illustrate;</w:t>
      </w:r>
    </w:p>
    <w:p w14:paraId="53456A77" w14:textId="77777777" w:rsidR="00110333" w:rsidRDefault="00110333" w:rsidP="00110333">
      <w:pPr>
        <w:widowControl/>
        <w:numPr>
          <w:ilvl w:val="0"/>
          <w:numId w:val="10"/>
        </w:numPr>
        <w:autoSpaceDE/>
        <w:autoSpaceDN/>
        <w:spacing w:before="60" w:after="60"/>
        <w:jc w:val="both"/>
      </w:pPr>
      <w:r>
        <w:rPr>
          <w:rFonts w:ascii="Verdana" w:hAnsi="Verdana"/>
          <w:sz w:val="15"/>
          <w:szCs w:val="15"/>
        </w:rPr>
        <w:t>uffici postali, a spedizionieri e a corrieri per l’invio di documentazione e/o materiale.</w:t>
      </w:r>
    </w:p>
    <w:p w14:paraId="29123664" w14:textId="77777777" w:rsidR="00110333" w:rsidRDefault="00110333" w:rsidP="00110333">
      <w:pPr>
        <w:pStyle w:val="NormaleWeb"/>
        <w:spacing w:before="60" w:beforeAutospacing="0" w:after="60" w:afterAutospacing="0"/>
        <w:jc w:val="both"/>
        <w:rPr>
          <w:lang w:val="it-IT"/>
        </w:rPr>
      </w:pPr>
      <w:r>
        <w:rPr>
          <w:rFonts w:ascii="Verdana" w:hAnsi="Verdana"/>
          <w:sz w:val="15"/>
          <w:szCs w:val="15"/>
          <w:lang w:val="it-IT"/>
        </w:rPr>
        <w:t>I dati personali dell'interessato non vengono in alcun caso diffusi, con tale termine intendendosi il darne conoscenza in qualunque modo ad una pluralità di soggetti indeterminati, fatti salvi gli obblighi di legge.</w:t>
      </w:r>
    </w:p>
    <w:p w14:paraId="3ABD6808" w14:textId="77777777" w:rsidR="00110333" w:rsidRDefault="00110333" w:rsidP="00110333">
      <w:pPr>
        <w:pStyle w:val="NormaleWeb"/>
        <w:spacing w:before="60" w:beforeAutospacing="0" w:after="60" w:afterAutospacing="0"/>
        <w:jc w:val="both"/>
        <w:rPr>
          <w:lang w:val="it-IT"/>
        </w:rPr>
      </w:pPr>
      <w:r>
        <w:rPr>
          <w:rFonts w:ascii="Verdana" w:hAnsi="Verdana"/>
          <w:sz w:val="15"/>
          <w:szCs w:val="15"/>
          <w:lang w:val="it-IT"/>
        </w:rPr>
        <w:lastRenderedPageBreak/>
        <w:t>I dati appartenenti a categorie particolari di cui all’art. 9 del Regolamento UE o relativi a condanne penali e reati ai sensi dell’art. 10 del Regolamento UE dell'interessato possono essere comunicati esclusivamente ai seguenti soggetti, enti od organizzazioni:</w:t>
      </w:r>
    </w:p>
    <w:p w14:paraId="0F4CBC3F" w14:textId="77777777" w:rsidR="00110333" w:rsidRDefault="00110333" w:rsidP="00110333">
      <w:pPr>
        <w:widowControl/>
        <w:numPr>
          <w:ilvl w:val="0"/>
          <w:numId w:val="11"/>
        </w:numPr>
        <w:autoSpaceDE/>
        <w:autoSpaceDN/>
        <w:spacing w:before="60" w:after="60"/>
        <w:jc w:val="both"/>
      </w:pPr>
      <w:r>
        <w:rPr>
          <w:rFonts w:ascii="Verdana" w:hAnsi="Verdana"/>
          <w:sz w:val="15"/>
          <w:szCs w:val="15"/>
        </w:rPr>
        <w:t>soggetti la cui facoltà di accesso ai dati è riconosciuta da disposizioni di legge, normativa secondaria, comunitaria;</w:t>
      </w:r>
    </w:p>
    <w:p w14:paraId="0DDE7F5A" w14:textId="77777777" w:rsidR="00110333" w:rsidRDefault="00110333" w:rsidP="00110333">
      <w:pPr>
        <w:widowControl/>
        <w:numPr>
          <w:ilvl w:val="0"/>
          <w:numId w:val="11"/>
        </w:numPr>
        <w:autoSpaceDE/>
        <w:autoSpaceDN/>
        <w:spacing w:before="60" w:after="60"/>
        <w:jc w:val="both"/>
      </w:pPr>
      <w:r>
        <w:rPr>
          <w:rFonts w:ascii="Verdana" w:hAnsi="Verdana"/>
          <w:sz w:val="15"/>
          <w:szCs w:val="15"/>
        </w:rPr>
        <w:t>soggetti ai quali la comunicazione dei dati personali e le categorie particolari di dati personali dell’Interessato risulti necessaria o comunque funzionale alla gestione prestazione richiesta nei modi e per le finalità sopra illustrate;</w:t>
      </w:r>
    </w:p>
    <w:p w14:paraId="2BC85798" w14:textId="77777777" w:rsidR="00110333" w:rsidRDefault="00110333" w:rsidP="00110333">
      <w:pPr>
        <w:widowControl/>
        <w:numPr>
          <w:ilvl w:val="0"/>
          <w:numId w:val="11"/>
        </w:numPr>
        <w:autoSpaceDE/>
        <w:autoSpaceDN/>
        <w:spacing w:before="60" w:after="60"/>
        <w:jc w:val="both"/>
      </w:pPr>
      <w:r>
        <w:rPr>
          <w:rFonts w:ascii="Verdana" w:hAnsi="Verdana"/>
          <w:sz w:val="15"/>
          <w:szCs w:val="15"/>
        </w:rPr>
        <w:t>uffici postali, a spedizionieri ed a corrieri per l’invio di documentazione e/o materiale.</w:t>
      </w:r>
    </w:p>
    <w:p w14:paraId="3FD52907" w14:textId="77777777" w:rsidR="00110333" w:rsidRDefault="00110333" w:rsidP="00110333">
      <w:pPr>
        <w:pStyle w:val="NormaleWeb"/>
        <w:spacing w:before="60" w:beforeAutospacing="0" w:after="60" w:afterAutospacing="0"/>
        <w:jc w:val="both"/>
        <w:rPr>
          <w:lang w:val="it-IT"/>
        </w:rPr>
      </w:pPr>
      <w:r>
        <w:rPr>
          <w:rFonts w:ascii="Verdana" w:hAnsi="Verdana"/>
          <w:sz w:val="15"/>
          <w:szCs w:val="15"/>
          <w:lang w:val="it-IT"/>
        </w:rPr>
        <w:t xml:space="preserve">Le categorie di dati particolari dell'interessato di cui il Comune dovesse venire a conoscenza (a titolo esemplificativo, dati idonei a rivelare lo stato di salute, i certificati relativi ad infortuni sul lavoro, dati relativi all'appartenenza a categorie protette, le convinzioni, politiche, religiose o di altro genere) saranno trattati al solo fine di adempiere agli obblighi derivanti dalla legge. </w:t>
      </w:r>
    </w:p>
    <w:p w14:paraId="6F93BDF8" w14:textId="77777777" w:rsidR="00110333" w:rsidRDefault="00110333" w:rsidP="00110333">
      <w:pPr>
        <w:pStyle w:val="NormaleWeb"/>
        <w:spacing w:before="60" w:beforeAutospacing="0" w:after="60" w:afterAutospacing="0"/>
        <w:rPr>
          <w:lang w:val="it-IT"/>
        </w:rPr>
      </w:pPr>
      <w:r>
        <w:rPr>
          <w:rStyle w:val="Enfasigrassetto"/>
          <w:rFonts w:ascii="Verdana" w:hAnsi="Verdana"/>
          <w:sz w:val="15"/>
          <w:szCs w:val="15"/>
          <w:lang w:val="it-IT"/>
        </w:rPr>
        <w:t>5. Titolare del trattamento dei dati personali (Art. 13.1.a Regolamento 679/2016/UE)</w:t>
      </w:r>
    </w:p>
    <w:p w14:paraId="11EBB76D" w14:textId="77777777" w:rsidR="00110333" w:rsidRDefault="00110333" w:rsidP="00110333">
      <w:pPr>
        <w:pStyle w:val="NormaleWeb"/>
        <w:spacing w:before="60" w:beforeAutospacing="0" w:after="60" w:afterAutospacing="0"/>
        <w:jc w:val="both"/>
        <w:rPr>
          <w:lang w:val="it-IT"/>
        </w:rPr>
      </w:pPr>
      <w:r>
        <w:rPr>
          <w:rFonts w:ascii="Verdana" w:hAnsi="Verdana"/>
          <w:sz w:val="15"/>
          <w:szCs w:val="15"/>
          <w:lang w:val="it-IT"/>
        </w:rPr>
        <w:t xml:space="preserve">Il Titolare del trattamento dei dati personali è il Comune di Vedano al Lambro. Alla data odierna ogni informazione inerente </w:t>
      </w:r>
      <w:proofErr w:type="gramStart"/>
      <w:r>
        <w:rPr>
          <w:rFonts w:ascii="Verdana" w:hAnsi="Verdana"/>
          <w:sz w:val="15"/>
          <w:szCs w:val="15"/>
          <w:lang w:val="it-IT"/>
        </w:rPr>
        <w:t>il</w:t>
      </w:r>
      <w:proofErr w:type="gramEnd"/>
      <w:r>
        <w:rPr>
          <w:rFonts w:ascii="Verdana" w:hAnsi="Verdana"/>
          <w:sz w:val="15"/>
          <w:szCs w:val="15"/>
          <w:lang w:val="it-IT"/>
        </w:rPr>
        <w:t xml:space="preserve"> Titolare, congiuntamente all’elenco aggiornato dei Responsabili e degli Amministratori di sistema designati, è reperibile presso la sede municipale del Comune di Vedano al Lambro in Largo Repubblica 3 – 20854 Vedano al Lambro (MB).</w:t>
      </w:r>
    </w:p>
    <w:p w14:paraId="1AE88C78" w14:textId="77777777" w:rsidR="00110333" w:rsidRDefault="00110333" w:rsidP="00110333">
      <w:pPr>
        <w:pStyle w:val="NormaleWeb"/>
        <w:spacing w:before="60" w:beforeAutospacing="0" w:after="60" w:afterAutospacing="0"/>
        <w:rPr>
          <w:lang w:val="it-IT"/>
        </w:rPr>
      </w:pPr>
      <w:r>
        <w:rPr>
          <w:rStyle w:val="Enfasigrassetto"/>
          <w:rFonts w:ascii="Verdana" w:hAnsi="Verdana"/>
          <w:sz w:val="15"/>
          <w:szCs w:val="15"/>
          <w:lang w:val="it-IT"/>
        </w:rPr>
        <w:t>6. Data Protection Officer (DPO) / Responsabile della Protezione dei dati (RPD) (Art. 13.1.b Regolamento 679/2016/UE)</w:t>
      </w:r>
    </w:p>
    <w:p w14:paraId="66619016" w14:textId="77777777" w:rsidR="00110333" w:rsidRDefault="00110333" w:rsidP="00110333">
      <w:pPr>
        <w:pStyle w:val="NormaleWeb"/>
        <w:spacing w:before="60" w:beforeAutospacing="0" w:after="60" w:afterAutospacing="0"/>
        <w:jc w:val="both"/>
        <w:rPr>
          <w:lang w:val="it-IT"/>
        </w:rPr>
      </w:pPr>
      <w:r>
        <w:rPr>
          <w:rFonts w:ascii="Verdana" w:hAnsi="Verdana"/>
          <w:sz w:val="15"/>
          <w:szCs w:val="15"/>
          <w:lang w:val="it-IT"/>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51"/>
        <w:gridCol w:w="1540"/>
        <w:gridCol w:w="2763"/>
        <w:gridCol w:w="732"/>
        <w:gridCol w:w="1111"/>
        <w:gridCol w:w="2657"/>
      </w:tblGrid>
      <w:tr w:rsidR="00110333" w14:paraId="69F565BA" w14:textId="77777777" w:rsidTr="002E26F6">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47E19A8C" w14:textId="77777777" w:rsidR="00110333" w:rsidRDefault="00110333" w:rsidP="002E26F6">
            <w:pPr>
              <w:spacing w:before="60" w:after="60"/>
              <w:rPr>
                <w:rFonts w:ascii="Verdana" w:hAnsi="Verdana"/>
                <w:b/>
                <w:bCs/>
                <w:sz w:val="12"/>
                <w:szCs w:val="12"/>
                <w:lang w:val="en-US"/>
              </w:rPr>
            </w:pPr>
            <w:r>
              <w:rPr>
                <w:rFonts w:ascii="Verdana" w:hAnsi="Verdana"/>
                <w:b/>
                <w:bCs/>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34F2BEAF" w14:textId="77777777" w:rsidR="00110333" w:rsidRDefault="00110333" w:rsidP="002E26F6">
            <w:pPr>
              <w:spacing w:before="60" w:after="60"/>
              <w:rPr>
                <w:rFonts w:ascii="Verdana" w:hAnsi="Verdana"/>
                <w:b/>
                <w:bCs/>
                <w:sz w:val="12"/>
                <w:szCs w:val="12"/>
              </w:rPr>
            </w:pPr>
            <w:r>
              <w:rPr>
                <w:rFonts w:ascii="Verdana" w:hAnsi="Verdana"/>
                <w:b/>
                <w:bCs/>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5F8A0089" w14:textId="77777777" w:rsidR="00110333" w:rsidRDefault="00110333" w:rsidP="002E26F6">
            <w:pPr>
              <w:spacing w:before="60" w:after="60"/>
              <w:rPr>
                <w:rFonts w:ascii="Verdana" w:hAnsi="Verdana"/>
                <w:b/>
                <w:bCs/>
                <w:sz w:val="12"/>
                <w:szCs w:val="12"/>
              </w:rPr>
            </w:pPr>
            <w:r>
              <w:rPr>
                <w:rFonts w:ascii="Verdana" w:hAnsi="Verdana"/>
                <w:b/>
                <w:bCs/>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4C43741E" w14:textId="77777777" w:rsidR="00110333" w:rsidRDefault="00110333" w:rsidP="002E26F6">
            <w:pPr>
              <w:spacing w:before="60" w:after="60"/>
              <w:rPr>
                <w:rFonts w:ascii="Verdana" w:hAnsi="Verdana"/>
                <w:b/>
                <w:bCs/>
                <w:sz w:val="12"/>
                <w:szCs w:val="12"/>
              </w:rPr>
            </w:pPr>
            <w:r>
              <w:rPr>
                <w:rFonts w:ascii="Verdana" w:hAnsi="Verdana"/>
                <w:b/>
                <w:bCs/>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52CA6F66" w14:textId="77777777" w:rsidR="00110333" w:rsidRDefault="00110333" w:rsidP="002E26F6">
            <w:pPr>
              <w:spacing w:before="60" w:after="60"/>
              <w:rPr>
                <w:rFonts w:ascii="Verdana" w:hAnsi="Verdana"/>
                <w:b/>
                <w:bCs/>
                <w:sz w:val="12"/>
                <w:szCs w:val="12"/>
              </w:rPr>
            </w:pPr>
            <w:r>
              <w:rPr>
                <w:rFonts w:ascii="Verdana" w:hAnsi="Verdana"/>
                <w:b/>
                <w:bCs/>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14:paraId="3B20875A" w14:textId="77777777" w:rsidR="00110333" w:rsidRDefault="00110333" w:rsidP="002E26F6">
            <w:pPr>
              <w:spacing w:before="60" w:after="60"/>
              <w:rPr>
                <w:rFonts w:ascii="Verdana" w:hAnsi="Verdana"/>
                <w:b/>
                <w:bCs/>
                <w:sz w:val="12"/>
                <w:szCs w:val="12"/>
              </w:rPr>
            </w:pPr>
            <w:r>
              <w:rPr>
                <w:rFonts w:ascii="Verdana" w:hAnsi="Verdana"/>
                <w:b/>
                <w:bCs/>
                <w:sz w:val="12"/>
                <w:szCs w:val="12"/>
              </w:rPr>
              <w:t>Nominativo del DPO</w:t>
            </w:r>
          </w:p>
        </w:tc>
      </w:tr>
      <w:tr w:rsidR="00110333" w14:paraId="65184856" w14:textId="77777777" w:rsidTr="002E26F6">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4C8F34" w14:textId="77777777" w:rsidR="00110333" w:rsidRDefault="00110333" w:rsidP="002E26F6">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E7051" w14:textId="77777777" w:rsidR="00110333" w:rsidRDefault="00110333" w:rsidP="002E26F6">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7B6A2" w14:textId="77777777" w:rsidR="00110333" w:rsidRDefault="00110333" w:rsidP="002E26F6">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B62B36" w14:textId="77777777" w:rsidR="00110333" w:rsidRDefault="00110333" w:rsidP="002E26F6">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47F9A" w14:textId="77777777" w:rsidR="00110333" w:rsidRDefault="00110333" w:rsidP="002E26F6">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FE747" w14:textId="77777777" w:rsidR="00110333" w:rsidRDefault="00110333" w:rsidP="002E26F6">
            <w:pPr>
              <w:spacing w:before="60" w:after="60"/>
              <w:rPr>
                <w:rFonts w:ascii="Verdana" w:hAnsi="Verdana"/>
                <w:sz w:val="11"/>
                <w:szCs w:val="11"/>
              </w:rPr>
            </w:pPr>
            <w:r>
              <w:rPr>
                <w:rFonts w:ascii="Verdana" w:hAnsi="Verdana"/>
                <w:sz w:val="11"/>
                <w:szCs w:val="11"/>
              </w:rPr>
              <w:t>COPPOLA ROSA</w:t>
            </w:r>
          </w:p>
        </w:tc>
      </w:tr>
    </w:tbl>
    <w:p w14:paraId="6F9BF843" w14:textId="77777777" w:rsidR="00110333" w:rsidRDefault="00110333" w:rsidP="00110333">
      <w:pPr>
        <w:pStyle w:val="NormaleWeb"/>
        <w:spacing w:before="60" w:beforeAutospacing="0" w:after="60" w:afterAutospacing="0"/>
        <w:jc w:val="both"/>
        <w:rPr>
          <w:lang w:val="it-IT"/>
        </w:rPr>
      </w:pPr>
      <w:r>
        <w:rPr>
          <w:rFonts w:ascii="Verdana" w:hAnsi="Verdana"/>
          <w:sz w:val="15"/>
          <w:szCs w:val="15"/>
          <w:lang w:val="it-IT"/>
        </w:rPr>
        <w:t>Il Data Protection Officer è reperibile presso la sede municipale del Comune di Vedano al Lambro in Largo Repubblica 3 – 20854 Vedano al Lambro (MB). In caso di istanze/comunicazione scritte da inviarsi in modalità digitale il Data Protection Officer può essere contattato utilizzando i recapiti istituzionali dell'ente (dpo.privacy@comune.vedanoallambro.mb.it) indicati sul sito web dell'Ente.</w:t>
      </w:r>
    </w:p>
    <w:p w14:paraId="4D900731" w14:textId="77777777" w:rsidR="00110333" w:rsidRDefault="00110333" w:rsidP="00110333">
      <w:pPr>
        <w:pStyle w:val="NormaleWeb"/>
        <w:spacing w:before="60" w:beforeAutospacing="0" w:after="60" w:afterAutospacing="0"/>
        <w:rPr>
          <w:lang w:val="it-IT"/>
        </w:rPr>
      </w:pPr>
      <w:r>
        <w:rPr>
          <w:rStyle w:val="Enfasigrassetto"/>
          <w:rFonts w:ascii="Verdana" w:hAnsi="Verdana"/>
          <w:sz w:val="15"/>
          <w:szCs w:val="15"/>
          <w:lang w:val="it-IT"/>
        </w:rPr>
        <w:t>7. Criteri utilizzati al fine di determinare il periodo di conservazione (Art. 13.2.a Regolamento 679/2016/UE)</w:t>
      </w:r>
    </w:p>
    <w:p w14:paraId="2970CF86" w14:textId="77777777" w:rsidR="00110333" w:rsidRDefault="00110333" w:rsidP="00110333">
      <w:pPr>
        <w:pStyle w:val="NormaleWeb"/>
        <w:spacing w:before="60" w:beforeAutospacing="0" w:after="60" w:afterAutospacing="0"/>
        <w:jc w:val="both"/>
        <w:rPr>
          <w:lang w:val="it-IT"/>
        </w:rPr>
      </w:pPr>
      <w:r>
        <w:rPr>
          <w:rFonts w:ascii="Verdana" w:hAnsi="Verdana"/>
          <w:sz w:val="15"/>
          <w:szCs w:val="15"/>
          <w:lang w:val="it-IT"/>
        </w:rPr>
        <w:t>Il Comune di Vedano al Lambro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14:paraId="67D610A8" w14:textId="77777777" w:rsidR="00110333" w:rsidRDefault="00110333" w:rsidP="00110333">
      <w:pPr>
        <w:pStyle w:val="NormaleWeb"/>
        <w:spacing w:before="60" w:beforeAutospacing="0" w:after="60" w:afterAutospacing="0"/>
        <w:rPr>
          <w:lang w:val="it-IT"/>
        </w:rPr>
      </w:pPr>
      <w:r>
        <w:rPr>
          <w:rStyle w:val="Enfasigrassetto"/>
          <w:rFonts w:ascii="Verdana" w:hAnsi="Verdana"/>
          <w:sz w:val="15"/>
          <w:szCs w:val="15"/>
          <w:lang w:val="it-IT"/>
        </w:rPr>
        <w:t>8. Diritti dell’Interessato (Art. 13.2.b Regolamento 679/2016/UE)</w:t>
      </w:r>
    </w:p>
    <w:p w14:paraId="1A49FA17" w14:textId="77777777" w:rsidR="00110333" w:rsidRDefault="00110333" w:rsidP="00110333">
      <w:pPr>
        <w:pStyle w:val="NormaleWeb"/>
        <w:spacing w:before="60" w:beforeAutospacing="0" w:after="60" w:afterAutospacing="0"/>
        <w:jc w:val="both"/>
        <w:rPr>
          <w:lang w:val="it-IT"/>
        </w:rPr>
      </w:pPr>
      <w:r>
        <w:rPr>
          <w:rFonts w:ascii="Verdana" w:hAnsi="Verdana"/>
          <w:sz w:val="15"/>
          <w:szCs w:val="15"/>
          <w:lang w:val="it-IT"/>
        </w:rPr>
        <w:t>Si comunica che, in qualsiasi momento, l’interessato può esercitare:</w:t>
      </w:r>
    </w:p>
    <w:p w14:paraId="230BFDE7" w14:textId="77777777" w:rsidR="00110333" w:rsidRDefault="00110333" w:rsidP="00110333">
      <w:pPr>
        <w:widowControl/>
        <w:numPr>
          <w:ilvl w:val="0"/>
          <w:numId w:val="12"/>
        </w:numPr>
        <w:autoSpaceDE/>
        <w:autoSpaceDN/>
        <w:spacing w:before="60" w:after="60"/>
        <w:jc w:val="both"/>
      </w:pPr>
      <w:r>
        <w:rPr>
          <w:rFonts w:ascii="Verdana" w:hAnsi="Verdana"/>
          <w:sz w:val="15"/>
          <w:szCs w:val="15"/>
        </w:rPr>
        <w:t>diritto di chiedere al Titolare del trattamento, ex Art. 15 Reg. 679/2016/UE, di poter accedere ai propri dati personali;</w:t>
      </w:r>
    </w:p>
    <w:p w14:paraId="1E184D94" w14:textId="77777777" w:rsidR="00110333" w:rsidRDefault="00110333" w:rsidP="00110333">
      <w:pPr>
        <w:widowControl/>
        <w:numPr>
          <w:ilvl w:val="0"/>
          <w:numId w:val="12"/>
        </w:numPr>
        <w:autoSpaceDE/>
        <w:autoSpaceDN/>
        <w:spacing w:before="60" w:after="60"/>
        <w:jc w:val="both"/>
      </w:pPr>
      <w:r>
        <w:rPr>
          <w:rFonts w:ascii="Verdana" w:hAnsi="Verdana"/>
          <w:sz w:val="15"/>
          <w:szCs w:val="15"/>
        </w:rPr>
        <w:t>diritto di chiedere al Titolare del trattamento, ex Art. 16 Reg. 679/2016</w:t>
      </w:r>
      <w:r>
        <w:rPr>
          <w:rFonts w:ascii="Verdana" w:hAnsi="Verdana"/>
          <w:sz w:val="20"/>
          <w:szCs w:val="20"/>
        </w:rPr>
        <w:t>/UE</w:t>
      </w:r>
      <w:r>
        <w:rPr>
          <w:rFonts w:ascii="Verdana" w:hAnsi="Verdana"/>
          <w:sz w:val="15"/>
          <w:szCs w:val="15"/>
        </w:rPr>
        <w:t>, di poter rettificare i propri dati personali, ove quest’ultimo non contrasti con la normativa vigente sulla conservazione dei dati   stessi;</w:t>
      </w:r>
    </w:p>
    <w:p w14:paraId="2564E542" w14:textId="77777777" w:rsidR="00110333" w:rsidRDefault="00110333" w:rsidP="00110333">
      <w:pPr>
        <w:widowControl/>
        <w:numPr>
          <w:ilvl w:val="0"/>
          <w:numId w:val="12"/>
        </w:numPr>
        <w:autoSpaceDE/>
        <w:autoSpaceDN/>
        <w:spacing w:before="60" w:after="60"/>
        <w:jc w:val="both"/>
      </w:pPr>
      <w:r>
        <w:rPr>
          <w:rFonts w:ascii="Verdana" w:hAnsi="Verdana"/>
          <w:sz w:val="15"/>
          <w:szCs w:val="15"/>
        </w:rPr>
        <w:t>diritto di chiedere al Titolare del trattamento, ex Art. 17 Reg. 679/2016</w:t>
      </w:r>
      <w:r>
        <w:rPr>
          <w:rFonts w:ascii="Verdana" w:hAnsi="Verdana"/>
          <w:sz w:val="20"/>
          <w:szCs w:val="20"/>
        </w:rPr>
        <w:t>/UE</w:t>
      </w:r>
      <w:r>
        <w:rPr>
          <w:rFonts w:ascii="Verdana" w:hAnsi="Verdana"/>
          <w:sz w:val="15"/>
          <w:szCs w:val="15"/>
        </w:rPr>
        <w:t>, di poter cancellare i propri dati personali, ove quest’ultimo non contrasti con la normativa vigente sulla conservazione dei dati stessi;</w:t>
      </w:r>
    </w:p>
    <w:p w14:paraId="2ABBDB30" w14:textId="77777777" w:rsidR="00110333" w:rsidRDefault="00110333" w:rsidP="00110333">
      <w:pPr>
        <w:widowControl/>
        <w:numPr>
          <w:ilvl w:val="0"/>
          <w:numId w:val="12"/>
        </w:numPr>
        <w:autoSpaceDE/>
        <w:autoSpaceDN/>
        <w:spacing w:before="60" w:after="60"/>
        <w:jc w:val="both"/>
      </w:pPr>
      <w:r>
        <w:rPr>
          <w:rFonts w:ascii="Verdana" w:hAnsi="Verdana"/>
          <w:sz w:val="15"/>
          <w:szCs w:val="15"/>
        </w:rPr>
        <w:t>diritto di chiedere al Titolare del trattamento, ex Art. 18 Reg. 679/2016</w:t>
      </w:r>
      <w:r>
        <w:rPr>
          <w:rFonts w:ascii="Verdana" w:hAnsi="Verdana"/>
          <w:sz w:val="20"/>
          <w:szCs w:val="20"/>
        </w:rPr>
        <w:t>/UE</w:t>
      </w:r>
      <w:r>
        <w:rPr>
          <w:rFonts w:ascii="Verdana" w:hAnsi="Verdana"/>
          <w:sz w:val="15"/>
          <w:szCs w:val="15"/>
        </w:rPr>
        <w:t>, di poter limitare il trattamento dei propri dati personali;</w:t>
      </w:r>
    </w:p>
    <w:p w14:paraId="03D47B7C" w14:textId="77777777" w:rsidR="00110333" w:rsidRDefault="00110333" w:rsidP="00110333">
      <w:pPr>
        <w:widowControl/>
        <w:numPr>
          <w:ilvl w:val="0"/>
          <w:numId w:val="12"/>
        </w:numPr>
        <w:autoSpaceDE/>
        <w:autoSpaceDN/>
        <w:spacing w:before="60" w:after="60"/>
        <w:jc w:val="both"/>
      </w:pPr>
      <w:r>
        <w:rPr>
          <w:rFonts w:ascii="Verdana" w:hAnsi="Verdana"/>
          <w:sz w:val="15"/>
          <w:szCs w:val="15"/>
        </w:rPr>
        <w:t>diritto di opporsi al trattamento, ex Art. 21 Reg. 679/2016</w:t>
      </w:r>
      <w:r>
        <w:rPr>
          <w:rFonts w:ascii="Verdana" w:hAnsi="Verdana"/>
          <w:sz w:val="20"/>
          <w:szCs w:val="20"/>
        </w:rPr>
        <w:t>/UE</w:t>
      </w:r>
      <w:r>
        <w:rPr>
          <w:rFonts w:ascii="Verdana" w:hAnsi="Verdana"/>
          <w:sz w:val="15"/>
          <w:szCs w:val="15"/>
        </w:rPr>
        <w:t>.</w:t>
      </w:r>
    </w:p>
    <w:p w14:paraId="0991FC9F" w14:textId="77777777" w:rsidR="00110333" w:rsidRDefault="00110333" w:rsidP="00110333">
      <w:pPr>
        <w:pStyle w:val="NormaleWeb"/>
        <w:spacing w:before="60" w:beforeAutospacing="0" w:after="60" w:afterAutospacing="0"/>
        <w:rPr>
          <w:lang w:val="it-IT"/>
        </w:rPr>
      </w:pPr>
      <w:r>
        <w:rPr>
          <w:rStyle w:val="Enfasigrassetto"/>
          <w:rFonts w:ascii="Verdana" w:hAnsi="Verdana"/>
          <w:sz w:val="15"/>
          <w:szCs w:val="15"/>
          <w:lang w:val="it-IT"/>
        </w:rPr>
        <w:t>9. Diritto di presentare reclamo (Art. 13.2.d Regolamento 679/2016/UE)</w:t>
      </w:r>
    </w:p>
    <w:p w14:paraId="4095188F" w14:textId="77777777" w:rsidR="00110333" w:rsidRDefault="00110333" w:rsidP="00110333">
      <w:pPr>
        <w:pStyle w:val="NormaleWeb"/>
        <w:spacing w:before="60" w:beforeAutospacing="0" w:after="60" w:afterAutospacing="0"/>
        <w:jc w:val="both"/>
        <w:rPr>
          <w:lang w:val="it-IT"/>
        </w:rPr>
      </w:pPr>
      <w:r>
        <w:rPr>
          <w:rFonts w:ascii="Verdana" w:hAnsi="Verdana"/>
          <w:sz w:val="15"/>
          <w:szCs w:val="15"/>
          <w:lang w:val="it-IT"/>
        </w:rPr>
        <w:t>Si rende noto all'interessato che ha il diritto di proporre reclamo ad una autorità di controllo (in particolar modo all'Autorità Garante per la protezione dei dati personali). </w:t>
      </w:r>
    </w:p>
    <w:p w14:paraId="32DBF3A7" w14:textId="77777777" w:rsidR="00110333" w:rsidRDefault="00110333" w:rsidP="00110333">
      <w:pPr>
        <w:pStyle w:val="NormaleWeb"/>
        <w:spacing w:before="60" w:beforeAutospacing="0" w:after="60" w:afterAutospacing="0"/>
        <w:rPr>
          <w:lang w:val="it-IT"/>
        </w:rPr>
      </w:pPr>
      <w:r>
        <w:rPr>
          <w:rStyle w:val="Enfasigrassetto"/>
          <w:rFonts w:ascii="Verdana" w:hAnsi="Verdana"/>
          <w:sz w:val="15"/>
          <w:szCs w:val="15"/>
          <w:lang w:val="it-IT"/>
        </w:rPr>
        <w:t>10. Fonte da cui hanno origine i dati (Art. 14 Regolamento 679/2016/UE)</w:t>
      </w:r>
    </w:p>
    <w:p w14:paraId="3B1F0F02" w14:textId="77777777" w:rsidR="00110333" w:rsidRDefault="00110333" w:rsidP="00110333">
      <w:pPr>
        <w:pStyle w:val="NormaleWeb"/>
        <w:spacing w:before="60" w:beforeAutospacing="0" w:after="60" w:afterAutospacing="0"/>
        <w:jc w:val="both"/>
        <w:rPr>
          <w:lang w:val="it-IT"/>
        </w:rPr>
      </w:pPr>
      <w:r>
        <w:rPr>
          <w:rFonts w:ascii="Verdana" w:hAnsi="Verdana"/>
          <w:sz w:val="15"/>
          <w:szCs w:val="15"/>
          <w:lang w:val="it-IT"/>
        </w:rPr>
        <w:t xml:space="preserve">I dati personali </w:t>
      </w:r>
      <w:proofErr w:type="gramStart"/>
      <w:r>
        <w:rPr>
          <w:rFonts w:ascii="Verdana" w:hAnsi="Verdana"/>
          <w:sz w:val="15"/>
          <w:szCs w:val="15"/>
          <w:lang w:val="it-IT"/>
        </w:rPr>
        <w:t>che non sono stati ottenuti presso l'interessato,</w:t>
      </w:r>
      <w:proofErr w:type="gramEnd"/>
      <w:r>
        <w:rPr>
          <w:rFonts w:ascii="Verdana" w:hAnsi="Verdana"/>
          <w:sz w:val="15"/>
          <w:szCs w:val="15"/>
          <w:lang w:val="it-IT"/>
        </w:rPr>
        <w:t xml:space="preserve"> sono acquisiti d'ufficio presso il Comune di Vedano al Lambro o presso altre P.A. o soggetti terzi.</w:t>
      </w:r>
    </w:p>
    <w:p w14:paraId="318F8230" w14:textId="77777777" w:rsidR="00110333" w:rsidRDefault="00110333" w:rsidP="00110333">
      <w:pPr>
        <w:pStyle w:val="NormaleWeb"/>
        <w:spacing w:before="60" w:beforeAutospacing="0" w:after="60" w:afterAutospacing="0"/>
        <w:jc w:val="both"/>
        <w:rPr>
          <w:rStyle w:val="Enfasigrassetto"/>
          <w:rFonts w:ascii="Verdana" w:hAnsi="Verdana"/>
          <w:sz w:val="15"/>
          <w:szCs w:val="15"/>
          <w:lang w:val="it-IT"/>
        </w:rPr>
      </w:pPr>
    </w:p>
    <w:p w14:paraId="698249B2" w14:textId="77777777" w:rsidR="00110333" w:rsidRDefault="00110333" w:rsidP="00110333">
      <w:pPr>
        <w:pStyle w:val="NormaleWeb"/>
        <w:spacing w:before="60" w:beforeAutospacing="0" w:after="60" w:afterAutospacing="0"/>
        <w:jc w:val="both"/>
        <w:rPr>
          <w:lang w:val="it-IT"/>
        </w:rPr>
      </w:pPr>
      <w:r>
        <w:rPr>
          <w:rStyle w:val="Enfasigrassetto"/>
          <w:rFonts w:ascii="Verdana" w:hAnsi="Verdana"/>
          <w:sz w:val="15"/>
          <w:szCs w:val="15"/>
          <w:lang w:val="it-IT"/>
        </w:rPr>
        <w:t>Il/la sottoscritto/</w:t>
      </w:r>
    </w:p>
    <w:p w14:paraId="46521ED6" w14:textId="77777777" w:rsidR="00110333" w:rsidRDefault="00110333" w:rsidP="00110333">
      <w:pPr>
        <w:pStyle w:val="NormaleWeb"/>
        <w:spacing w:before="60" w:beforeAutospacing="0" w:after="60" w:afterAutospacing="0"/>
        <w:jc w:val="both"/>
        <w:rPr>
          <w:lang w:val="it-IT"/>
        </w:rPr>
      </w:pPr>
      <w:r>
        <w:rPr>
          <w:rFonts w:ascii="Verdana" w:hAnsi="Verdana"/>
          <w:sz w:val="15"/>
          <w:szCs w:val="15"/>
          <w:lang w:val="it-IT"/>
        </w:rPr>
        <w:t>dichiara di aver ricevuto e preso atto dell’informativa di cui agli articoli 13 e 14 del Regolamento 679/2016/UE "General Data Protection Regulation".</w:t>
      </w:r>
    </w:p>
    <w:p w14:paraId="5775C42B" w14:textId="77777777" w:rsidR="00110333" w:rsidRDefault="00110333" w:rsidP="00110333">
      <w:pPr>
        <w:ind w:right="612"/>
        <w:rPr>
          <w:b/>
          <w:sz w:val="20"/>
          <w:szCs w:val="20"/>
        </w:rPr>
      </w:pPr>
    </w:p>
    <w:p w14:paraId="5BF389F3" w14:textId="77777777" w:rsidR="00110333" w:rsidRDefault="00110333" w:rsidP="00110333">
      <w:pPr>
        <w:ind w:right="612"/>
        <w:rPr>
          <w:b/>
          <w:sz w:val="20"/>
          <w:szCs w:val="20"/>
        </w:rPr>
      </w:pPr>
      <w:r>
        <w:rPr>
          <w:b/>
          <w:sz w:val="20"/>
          <w:szCs w:val="20"/>
        </w:rPr>
        <w:t>Il Volontario</w:t>
      </w:r>
    </w:p>
    <w:p w14:paraId="2900116F" w14:textId="77777777" w:rsidR="00110333" w:rsidRDefault="00110333" w:rsidP="00110333">
      <w:pPr>
        <w:ind w:right="612"/>
        <w:rPr>
          <w:rFonts w:ascii="Verdana" w:eastAsia="Verdana" w:hAnsi="Verdana" w:cs="Verdana"/>
          <w:b/>
          <w:bCs/>
          <w:i/>
          <w:iCs/>
          <w:sz w:val="20"/>
          <w:szCs w:val="20"/>
        </w:rPr>
      </w:pPr>
      <w:r w:rsidRPr="00ED09D1">
        <w:rPr>
          <w:rFonts w:ascii="Verdana" w:eastAsia="Verdana" w:hAnsi="Verdana" w:cs="Verdana"/>
          <w:b/>
          <w:bCs/>
          <w:i/>
          <w:iCs/>
          <w:sz w:val="20"/>
          <w:szCs w:val="20"/>
          <w:highlight w:val="yellow"/>
        </w:rPr>
        <w:t>[●]</w:t>
      </w:r>
    </w:p>
    <w:p w14:paraId="02A9A738" w14:textId="77777777" w:rsidR="00110333" w:rsidRDefault="00110333" w:rsidP="00110333">
      <w:pPr>
        <w:ind w:right="612"/>
        <w:rPr>
          <w:rFonts w:ascii="Verdana" w:eastAsia="Verdana" w:hAnsi="Verdana" w:cs="Verdana"/>
          <w:b/>
          <w:bCs/>
          <w:i/>
          <w:iCs/>
          <w:sz w:val="20"/>
          <w:szCs w:val="20"/>
        </w:rPr>
      </w:pPr>
    </w:p>
    <w:p w14:paraId="4180C54B" w14:textId="77777777" w:rsidR="00110333" w:rsidRDefault="00110333" w:rsidP="00110333">
      <w:pPr>
        <w:ind w:right="612"/>
        <w:rPr>
          <w:rFonts w:ascii="Verdana" w:eastAsia="Verdana" w:hAnsi="Verdana" w:cs="Verdana"/>
          <w:b/>
          <w:bCs/>
          <w:i/>
          <w:iCs/>
          <w:sz w:val="20"/>
          <w:szCs w:val="20"/>
        </w:rPr>
      </w:pPr>
    </w:p>
    <w:p w14:paraId="041D9FB3" w14:textId="77777777" w:rsidR="00110333" w:rsidRDefault="00110333" w:rsidP="00110333">
      <w:pPr>
        <w:ind w:right="612"/>
        <w:rPr>
          <w:b/>
          <w:sz w:val="20"/>
          <w:szCs w:val="20"/>
        </w:rPr>
      </w:pPr>
      <w:r>
        <w:rPr>
          <w:rFonts w:ascii="Verdana" w:eastAsia="Verdana" w:hAnsi="Verdana" w:cs="Verdana"/>
          <w:b/>
          <w:bCs/>
          <w:i/>
          <w:iCs/>
          <w:sz w:val="20"/>
          <w:szCs w:val="20"/>
        </w:rPr>
        <w:t>Data e firma _______________________________</w:t>
      </w:r>
    </w:p>
    <w:p w14:paraId="7F844B26" w14:textId="77777777" w:rsidR="00110333" w:rsidRDefault="00110333" w:rsidP="00110333">
      <w:pPr>
        <w:ind w:left="-5"/>
      </w:pPr>
    </w:p>
    <w:p w14:paraId="6ECBADF9" w14:textId="77777777" w:rsidR="00110333" w:rsidRPr="00110333" w:rsidRDefault="00110333" w:rsidP="00110333">
      <w:pPr>
        <w:ind w:left="1" w:right="2"/>
        <w:rPr>
          <w:b/>
          <w:spacing w:val="-8"/>
          <w:sz w:val="24"/>
        </w:rPr>
      </w:pPr>
    </w:p>
    <w:sectPr w:rsidR="00110333" w:rsidRPr="00110333" w:rsidSect="00F22469">
      <w:footerReference w:type="default" r:id="rId11"/>
      <w:pgSz w:w="11910" w:h="16840"/>
      <w:pgMar w:top="94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658AB" w14:textId="77777777" w:rsidR="001152AB" w:rsidRDefault="001152AB" w:rsidP="00F22469">
      <w:r>
        <w:separator/>
      </w:r>
    </w:p>
  </w:endnote>
  <w:endnote w:type="continuationSeparator" w:id="0">
    <w:p w14:paraId="7B3C5256" w14:textId="77777777" w:rsidR="001152AB" w:rsidRDefault="001152AB" w:rsidP="00F2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C24B4" w14:textId="77777777" w:rsidR="00F22469" w:rsidRDefault="00F22469" w:rsidP="00F22469">
    <w:pPr>
      <w:ind w:left="113"/>
      <w:rPr>
        <w:rFonts w:ascii="Arial"/>
        <w:b/>
        <w:sz w:val="14"/>
      </w:rPr>
    </w:pPr>
    <w:r>
      <w:rPr>
        <w:rFonts w:ascii="Arial"/>
        <w:b/>
        <w:sz w:val="14"/>
      </w:rPr>
      <w:t>Comune</w:t>
    </w:r>
    <w:r>
      <w:rPr>
        <w:rFonts w:ascii="Arial"/>
        <w:b/>
        <w:spacing w:val="-5"/>
        <w:sz w:val="14"/>
      </w:rPr>
      <w:t xml:space="preserve"> </w:t>
    </w:r>
    <w:r>
      <w:rPr>
        <w:rFonts w:ascii="Arial"/>
        <w:b/>
        <w:sz w:val="14"/>
      </w:rPr>
      <w:t>di</w:t>
    </w:r>
    <w:r>
      <w:rPr>
        <w:rFonts w:ascii="Arial"/>
        <w:b/>
        <w:spacing w:val="-5"/>
        <w:sz w:val="14"/>
      </w:rPr>
      <w:t xml:space="preserve"> </w:t>
    </w:r>
    <w:r>
      <w:rPr>
        <w:rFonts w:ascii="Arial"/>
        <w:b/>
        <w:sz w:val="14"/>
      </w:rPr>
      <w:t>Vedano</w:t>
    </w:r>
    <w:r>
      <w:rPr>
        <w:rFonts w:ascii="Arial"/>
        <w:b/>
        <w:spacing w:val="-3"/>
        <w:sz w:val="14"/>
      </w:rPr>
      <w:t xml:space="preserve"> </w:t>
    </w:r>
    <w:r>
      <w:rPr>
        <w:rFonts w:ascii="Arial"/>
        <w:b/>
        <w:sz w:val="14"/>
      </w:rPr>
      <w:t>al</w:t>
    </w:r>
    <w:r>
      <w:rPr>
        <w:rFonts w:ascii="Arial"/>
        <w:b/>
        <w:spacing w:val="-5"/>
        <w:sz w:val="14"/>
      </w:rPr>
      <w:t xml:space="preserve"> </w:t>
    </w:r>
    <w:r>
      <w:rPr>
        <w:rFonts w:ascii="Arial"/>
        <w:b/>
        <w:sz w:val="14"/>
      </w:rPr>
      <w:t>Lambro</w:t>
    </w:r>
    <w:r>
      <w:rPr>
        <w:rFonts w:ascii="Arial"/>
        <w:b/>
        <w:spacing w:val="-3"/>
        <w:sz w:val="14"/>
      </w:rPr>
      <w:t xml:space="preserve"> </w:t>
    </w:r>
    <w:r>
      <w:rPr>
        <w:rFonts w:ascii="Arial"/>
        <w:b/>
        <w:spacing w:val="-4"/>
        <w:sz w:val="14"/>
      </w:rPr>
      <w:t>(MB)</w:t>
    </w:r>
  </w:p>
  <w:p w14:paraId="0D18F28C" w14:textId="77777777" w:rsidR="00F22469" w:rsidRDefault="00F22469" w:rsidP="00F22469">
    <w:pPr>
      <w:pStyle w:val="Corpotesto"/>
      <w:spacing w:before="2" w:line="244" w:lineRule="auto"/>
      <w:ind w:left="113"/>
    </w:pPr>
    <w:r>
      <w:t>Largo</w:t>
    </w:r>
    <w:r>
      <w:rPr>
        <w:spacing w:val="-3"/>
      </w:rPr>
      <w:t xml:space="preserve"> </w:t>
    </w:r>
    <w:r>
      <w:t>Repubblica</w:t>
    </w:r>
    <w:r>
      <w:rPr>
        <w:spacing w:val="-3"/>
      </w:rPr>
      <w:t xml:space="preserve"> </w:t>
    </w:r>
    <w:r>
      <w:t>nr.</w:t>
    </w:r>
    <w:r>
      <w:rPr>
        <w:spacing w:val="-3"/>
      </w:rPr>
      <w:t xml:space="preserve"> </w:t>
    </w:r>
    <w:r>
      <w:t>3|</w:t>
    </w:r>
    <w:r>
      <w:rPr>
        <w:spacing w:val="-1"/>
      </w:rPr>
      <w:t xml:space="preserve"> </w:t>
    </w:r>
    <w:r>
      <w:t>20854</w:t>
    </w:r>
    <w:r>
      <w:rPr>
        <w:spacing w:val="-3"/>
      </w:rPr>
      <w:t xml:space="preserve"> </w:t>
    </w:r>
    <w:r>
      <w:t>Vedano al Lambro</w:t>
    </w:r>
    <w:r>
      <w:rPr>
        <w:spacing w:val="-3"/>
      </w:rPr>
      <w:t xml:space="preserve"> </w:t>
    </w:r>
    <w:r>
      <w:t>|</w:t>
    </w:r>
    <w:r>
      <w:rPr>
        <w:spacing w:val="-1"/>
      </w:rPr>
      <w:t xml:space="preserve"> </w:t>
    </w:r>
    <w:r>
      <w:t>Tel.</w:t>
    </w:r>
    <w:r>
      <w:rPr>
        <w:spacing w:val="-3"/>
      </w:rPr>
      <w:t xml:space="preserve"> </w:t>
    </w:r>
    <w:r>
      <w:t>039.2486.1</w:t>
    </w:r>
    <w:r>
      <w:rPr>
        <w:spacing w:val="-4"/>
      </w:rPr>
      <w:t xml:space="preserve"> </w:t>
    </w:r>
    <w:r>
      <w:t>|</w:t>
    </w:r>
    <w:r>
      <w:rPr>
        <w:spacing w:val="-1"/>
      </w:rPr>
      <w:t xml:space="preserve"> </w:t>
    </w:r>
    <w:r>
      <w:t>Fax</w:t>
    </w:r>
    <w:r>
      <w:rPr>
        <w:spacing w:val="31"/>
      </w:rPr>
      <w:t xml:space="preserve"> </w:t>
    </w:r>
    <w:r>
      <w:t>039.2496625</w:t>
    </w:r>
    <w:r>
      <w:rPr>
        <w:spacing w:val="-3"/>
      </w:rPr>
      <w:t xml:space="preserve"> </w:t>
    </w:r>
    <w:r>
      <w:t xml:space="preserve">| </w:t>
    </w:r>
    <w:hyperlink r:id="rId1">
      <w:r>
        <w:t>protocollo@comune.vedanoallambro.mb.it</w:t>
      </w:r>
    </w:hyperlink>
    <w:r>
      <w:rPr>
        <w:spacing w:val="-1"/>
      </w:rPr>
      <w:t xml:space="preserve"> </w:t>
    </w:r>
    <w:r>
      <w:t>|</w:t>
    </w:r>
    <w:r>
      <w:rPr>
        <w:spacing w:val="40"/>
      </w:rPr>
      <w:t xml:space="preserve"> </w:t>
    </w:r>
    <w:hyperlink r:id="rId2">
      <w:r>
        <w:t>comune.vedanoallambro@pec.regione.lombardia.it</w:t>
      </w:r>
    </w:hyperlink>
    <w:r>
      <w:rPr>
        <w:spacing w:val="40"/>
      </w:rPr>
      <w:t xml:space="preserve"> </w:t>
    </w:r>
    <w:r>
      <w:t>I</w:t>
    </w:r>
  </w:p>
  <w:p w14:paraId="111DA095" w14:textId="77777777" w:rsidR="00F22469" w:rsidRDefault="00F22469" w:rsidP="00F22469">
    <w:pPr>
      <w:pStyle w:val="Corpotesto"/>
      <w:spacing w:line="155" w:lineRule="exact"/>
      <w:ind w:left="113"/>
    </w:pPr>
    <w:r>
      <w:t>C.F.</w:t>
    </w:r>
    <w:r>
      <w:rPr>
        <w:spacing w:val="-7"/>
      </w:rPr>
      <w:t xml:space="preserve"> </w:t>
    </w:r>
    <w:r>
      <w:t>03131650156</w:t>
    </w:r>
    <w:r>
      <w:rPr>
        <w:spacing w:val="-7"/>
      </w:rPr>
      <w:t xml:space="preserve"> </w:t>
    </w:r>
    <w:r>
      <w:t>|</w:t>
    </w:r>
    <w:r>
      <w:rPr>
        <w:spacing w:val="-4"/>
      </w:rPr>
      <w:t xml:space="preserve"> </w:t>
    </w:r>
    <w:r>
      <w:t>P.I.</w:t>
    </w:r>
    <w:r>
      <w:rPr>
        <w:spacing w:val="-7"/>
      </w:rPr>
      <w:t xml:space="preserve"> </w:t>
    </w:r>
    <w:r>
      <w:t>00742750961</w:t>
    </w:r>
    <w:r>
      <w:rPr>
        <w:spacing w:val="-6"/>
      </w:rPr>
      <w:t xml:space="preserve"> </w:t>
    </w:r>
    <w:r>
      <w:t>|</w:t>
    </w:r>
    <w:r>
      <w:rPr>
        <w:spacing w:val="-4"/>
      </w:rPr>
      <w:t xml:space="preserve"> </w:t>
    </w:r>
    <w:hyperlink r:id="rId3">
      <w:r>
        <w:t>www.comune.vedanoallambro.mb.it</w:t>
      </w:r>
    </w:hyperlink>
    <w:r>
      <w:rPr>
        <w:spacing w:val="-5"/>
      </w:rPr>
      <w:t xml:space="preserve"> </w:t>
    </w:r>
    <w:r>
      <w:rPr>
        <w:spacing w:val="-10"/>
      </w:rPr>
      <w:t>|</w:t>
    </w:r>
  </w:p>
  <w:p w14:paraId="50205E4B" w14:textId="77777777" w:rsidR="00F22469" w:rsidRDefault="00F224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70FB3" w14:textId="77777777" w:rsidR="001152AB" w:rsidRDefault="001152AB" w:rsidP="00F22469">
      <w:r>
        <w:separator/>
      </w:r>
    </w:p>
  </w:footnote>
  <w:footnote w:type="continuationSeparator" w:id="0">
    <w:p w14:paraId="11C78F2E" w14:textId="77777777" w:rsidR="001152AB" w:rsidRDefault="001152AB" w:rsidP="00F22469">
      <w:r>
        <w:continuationSeparator/>
      </w:r>
    </w:p>
  </w:footnote>
  <w:footnote w:id="1">
    <w:p w14:paraId="004C3D1E" w14:textId="77777777" w:rsidR="00110333" w:rsidRDefault="00110333" w:rsidP="00110333">
      <w:pPr>
        <w:pStyle w:val="Testonotaapidipagina"/>
      </w:pPr>
      <w:r>
        <w:rPr>
          <w:rStyle w:val="Rimandonotaapidipagina"/>
        </w:rPr>
        <w:footnoteRef/>
      </w:r>
      <w:r>
        <w:t xml:space="preserve"> Le presenti indicazioni sono valide all’atto dell’approvazione del regolamento e devono quindi essere verificate con i contenuti della polizza infortuni temo per tempo attiva.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1597D"/>
    <w:multiLevelType w:val="multilevel"/>
    <w:tmpl w:val="9A08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675F3"/>
    <w:multiLevelType w:val="hybridMultilevel"/>
    <w:tmpl w:val="59021F7E"/>
    <w:lvl w:ilvl="0" w:tplc="9BEA06DC">
      <w:start w:val="1"/>
      <w:numFmt w:val="decimal"/>
      <w:lvlText w:val="%1."/>
      <w:lvlJc w:val="left"/>
      <w:pPr>
        <w:ind w:left="643"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427FF1"/>
    <w:multiLevelType w:val="multilevel"/>
    <w:tmpl w:val="37F2998E"/>
    <w:lvl w:ilvl="0">
      <w:start w:val="1"/>
      <w:numFmt w:val="bullet"/>
      <w:lvlText w:val="-"/>
      <w:lvlJc w:val="left"/>
      <w:pPr>
        <w:ind w:left="360" w:hanging="36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2BFB70E1"/>
    <w:multiLevelType w:val="multilevel"/>
    <w:tmpl w:val="643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C60F6"/>
    <w:multiLevelType w:val="multilevel"/>
    <w:tmpl w:val="1DD4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DF1ED4"/>
    <w:multiLevelType w:val="multilevel"/>
    <w:tmpl w:val="BC6A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D62DA4"/>
    <w:multiLevelType w:val="hybridMultilevel"/>
    <w:tmpl w:val="3746D984"/>
    <w:lvl w:ilvl="0" w:tplc="57387F5C">
      <w:numFmt w:val="bullet"/>
      <w:lvlText w:val="-"/>
      <w:lvlJc w:val="left"/>
      <w:pPr>
        <w:ind w:left="105" w:hanging="140"/>
      </w:pPr>
      <w:rPr>
        <w:rFonts w:ascii="Calibri" w:eastAsia="Calibri" w:hAnsi="Calibri" w:cs="Calibri" w:hint="default"/>
        <w:b w:val="0"/>
        <w:bCs w:val="0"/>
        <w:i w:val="0"/>
        <w:iCs w:val="0"/>
        <w:spacing w:val="0"/>
        <w:w w:val="100"/>
        <w:sz w:val="24"/>
        <w:szCs w:val="24"/>
        <w:lang w:val="it-IT" w:eastAsia="en-US" w:bidi="ar-SA"/>
      </w:rPr>
    </w:lvl>
    <w:lvl w:ilvl="1" w:tplc="55541384">
      <w:numFmt w:val="bullet"/>
      <w:lvlText w:val="•"/>
      <w:lvlJc w:val="left"/>
      <w:pPr>
        <w:ind w:left="712" w:hanging="140"/>
      </w:pPr>
      <w:rPr>
        <w:rFonts w:hint="default"/>
        <w:lang w:val="it-IT" w:eastAsia="en-US" w:bidi="ar-SA"/>
      </w:rPr>
    </w:lvl>
    <w:lvl w:ilvl="2" w:tplc="FBEAD186">
      <w:numFmt w:val="bullet"/>
      <w:lvlText w:val="•"/>
      <w:lvlJc w:val="left"/>
      <w:pPr>
        <w:ind w:left="1324" w:hanging="140"/>
      </w:pPr>
      <w:rPr>
        <w:rFonts w:hint="default"/>
        <w:lang w:val="it-IT" w:eastAsia="en-US" w:bidi="ar-SA"/>
      </w:rPr>
    </w:lvl>
    <w:lvl w:ilvl="3" w:tplc="91781644">
      <w:numFmt w:val="bullet"/>
      <w:lvlText w:val="•"/>
      <w:lvlJc w:val="left"/>
      <w:pPr>
        <w:ind w:left="1936" w:hanging="140"/>
      </w:pPr>
      <w:rPr>
        <w:rFonts w:hint="default"/>
        <w:lang w:val="it-IT" w:eastAsia="en-US" w:bidi="ar-SA"/>
      </w:rPr>
    </w:lvl>
    <w:lvl w:ilvl="4" w:tplc="864A4628">
      <w:numFmt w:val="bullet"/>
      <w:lvlText w:val="•"/>
      <w:lvlJc w:val="left"/>
      <w:pPr>
        <w:ind w:left="2549" w:hanging="140"/>
      </w:pPr>
      <w:rPr>
        <w:rFonts w:hint="default"/>
        <w:lang w:val="it-IT" w:eastAsia="en-US" w:bidi="ar-SA"/>
      </w:rPr>
    </w:lvl>
    <w:lvl w:ilvl="5" w:tplc="CD46795E">
      <w:numFmt w:val="bullet"/>
      <w:lvlText w:val="•"/>
      <w:lvlJc w:val="left"/>
      <w:pPr>
        <w:ind w:left="3161" w:hanging="140"/>
      </w:pPr>
      <w:rPr>
        <w:rFonts w:hint="default"/>
        <w:lang w:val="it-IT" w:eastAsia="en-US" w:bidi="ar-SA"/>
      </w:rPr>
    </w:lvl>
    <w:lvl w:ilvl="6" w:tplc="ACCA766C">
      <w:numFmt w:val="bullet"/>
      <w:lvlText w:val="•"/>
      <w:lvlJc w:val="left"/>
      <w:pPr>
        <w:ind w:left="3773" w:hanging="140"/>
      </w:pPr>
      <w:rPr>
        <w:rFonts w:hint="default"/>
        <w:lang w:val="it-IT" w:eastAsia="en-US" w:bidi="ar-SA"/>
      </w:rPr>
    </w:lvl>
    <w:lvl w:ilvl="7" w:tplc="9DFE9A4A">
      <w:numFmt w:val="bullet"/>
      <w:lvlText w:val="•"/>
      <w:lvlJc w:val="left"/>
      <w:pPr>
        <w:ind w:left="4386" w:hanging="140"/>
      </w:pPr>
      <w:rPr>
        <w:rFonts w:hint="default"/>
        <w:lang w:val="it-IT" w:eastAsia="en-US" w:bidi="ar-SA"/>
      </w:rPr>
    </w:lvl>
    <w:lvl w:ilvl="8" w:tplc="8A00C9BA">
      <w:numFmt w:val="bullet"/>
      <w:lvlText w:val="•"/>
      <w:lvlJc w:val="left"/>
      <w:pPr>
        <w:ind w:left="4998" w:hanging="140"/>
      </w:pPr>
      <w:rPr>
        <w:rFonts w:hint="default"/>
        <w:lang w:val="it-IT" w:eastAsia="en-US" w:bidi="ar-SA"/>
      </w:rPr>
    </w:lvl>
  </w:abstractNum>
  <w:abstractNum w:abstractNumId="7" w15:restartNumberingAfterBreak="0">
    <w:nsid w:val="6BEF0C30"/>
    <w:multiLevelType w:val="hybridMultilevel"/>
    <w:tmpl w:val="4092B3FE"/>
    <w:lvl w:ilvl="0" w:tplc="D2A800A0">
      <w:start w:val="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5F538F"/>
    <w:multiLevelType w:val="hybridMultilevel"/>
    <w:tmpl w:val="B920A05A"/>
    <w:lvl w:ilvl="0" w:tplc="E70695FE">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3C04FD1"/>
    <w:multiLevelType w:val="multilevel"/>
    <w:tmpl w:val="8496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46613E"/>
    <w:multiLevelType w:val="multilevel"/>
    <w:tmpl w:val="B338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A937E9"/>
    <w:multiLevelType w:val="multilevel"/>
    <w:tmpl w:val="2612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9987661">
    <w:abstractNumId w:val="6"/>
  </w:num>
  <w:num w:numId="2" w16cid:durableId="695153413">
    <w:abstractNumId w:val="7"/>
  </w:num>
  <w:num w:numId="3" w16cid:durableId="457725610">
    <w:abstractNumId w:val="8"/>
  </w:num>
  <w:num w:numId="4" w16cid:durableId="1733237793">
    <w:abstractNumId w:val="2"/>
  </w:num>
  <w:num w:numId="5" w16cid:durableId="1754233348">
    <w:abstractNumId w:val="1"/>
  </w:num>
  <w:num w:numId="6" w16cid:durableId="1354914363">
    <w:abstractNumId w:val="0"/>
  </w:num>
  <w:num w:numId="7" w16cid:durableId="950278749">
    <w:abstractNumId w:val="11"/>
  </w:num>
  <w:num w:numId="8" w16cid:durableId="651719900">
    <w:abstractNumId w:val="3"/>
  </w:num>
  <w:num w:numId="9" w16cid:durableId="1563713798">
    <w:abstractNumId w:val="4"/>
  </w:num>
  <w:num w:numId="10" w16cid:durableId="1759717023">
    <w:abstractNumId w:val="5"/>
  </w:num>
  <w:num w:numId="11" w16cid:durableId="2037996375">
    <w:abstractNumId w:val="10"/>
  </w:num>
  <w:num w:numId="12" w16cid:durableId="14601511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145"/>
    <w:rsid w:val="00110333"/>
    <w:rsid w:val="001152AB"/>
    <w:rsid w:val="00164CC4"/>
    <w:rsid w:val="00281C15"/>
    <w:rsid w:val="00313145"/>
    <w:rsid w:val="003E433D"/>
    <w:rsid w:val="003F6F3A"/>
    <w:rsid w:val="00420028"/>
    <w:rsid w:val="00572419"/>
    <w:rsid w:val="009D334C"/>
    <w:rsid w:val="00B1556D"/>
    <w:rsid w:val="00B476CE"/>
    <w:rsid w:val="00BF35E0"/>
    <w:rsid w:val="00F22469"/>
    <w:rsid w:val="00FA6309"/>
    <w:rsid w:val="00FD0220"/>
    <w:rsid w:val="00FD35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638D8"/>
  <w15:docId w15:val="{E1C34D2A-0A87-48CA-A0B6-EFED9A43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0333"/>
    <w:rPr>
      <w:rFonts w:ascii="Calibri" w:eastAsia="Calibri" w:hAnsi="Calibri" w:cs="Calibri"/>
      <w:lang w:val="it-IT"/>
    </w:rPr>
  </w:style>
  <w:style w:type="paragraph" w:styleId="Titolo1">
    <w:name w:val="heading 1"/>
    <w:basedOn w:val="Normale"/>
    <w:uiPriority w:val="9"/>
    <w:qFormat/>
    <w:pPr>
      <w:spacing w:before="18"/>
      <w:ind w:left="1899"/>
      <w:outlineLvl w:val="0"/>
    </w:pPr>
    <w:rPr>
      <w:rFonts w:ascii="Arial MT" w:eastAsia="Arial MT" w:hAnsi="Arial MT" w:cs="Arial MT"/>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rFonts w:ascii="Arial MT" w:eastAsia="Arial MT" w:hAnsi="Arial MT" w:cs="Arial MT"/>
      <w:sz w:val="14"/>
      <w:szCs w:val="14"/>
    </w:rPr>
  </w:style>
  <w:style w:type="paragraph" w:styleId="Titolo">
    <w:name w:val="Title"/>
    <w:basedOn w:val="Normale"/>
    <w:uiPriority w:val="10"/>
    <w:qFormat/>
    <w:pPr>
      <w:spacing w:before="75"/>
      <w:ind w:left="1899"/>
    </w:pPr>
    <w:rPr>
      <w:rFonts w:ascii="Arial MT" w:eastAsia="Arial MT" w:hAnsi="Arial MT" w:cs="Arial MT"/>
      <w:sz w:val="28"/>
      <w:szCs w:val="28"/>
    </w:rPr>
  </w:style>
  <w:style w:type="paragraph" w:styleId="Paragrafoelenco">
    <w:name w:val="List Paragraph"/>
    <w:basedOn w:val="Normale"/>
    <w:uiPriority w:val="34"/>
    <w:qFormat/>
  </w:style>
  <w:style w:type="paragraph" w:customStyle="1" w:styleId="TableParagraph">
    <w:name w:val="Table Paragraph"/>
    <w:basedOn w:val="Normale"/>
    <w:uiPriority w:val="1"/>
    <w:qFormat/>
    <w:pPr>
      <w:ind w:left="105"/>
    </w:pPr>
  </w:style>
  <w:style w:type="character" w:styleId="Collegamentoipertestuale">
    <w:name w:val="Hyperlink"/>
    <w:basedOn w:val="Carpredefinitoparagrafo"/>
    <w:uiPriority w:val="99"/>
    <w:unhideWhenUsed/>
    <w:rsid w:val="00B476CE"/>
    <w:rPr>
      <w:color w:val="0000FF" w:themeColor="hyperlink"/>
      <w:u w:val="single"/>
    </w:rPr>
  </w:style>
  <w:style w:type="character" w:customStyle="1" w:styleId="Menzionenonrisolta1">
    <w:name w:val="Menzione non risolta1"/>
    <w:basedOn w:val="Carpredefinitoparagrafo"/>
    <w:uiPriority w:val="99"/>
    <w:semiHidden/>
    <w:unhideWhenUsed/>
    <w:rsid w:val="00B476CE"/>
    <w:rPr>
      <w:color w:val="605E5C"/>
      <w:shd w:val="clear" w:color="auto" w:fill="E1DFDD"/>
    </w:rPr>
  </w:style>
  <w:style w:type="paragraph" w:styleId="Intestazione">
    <w:name w:val="header"/>
    <w:basedOn w:val="Normale"/>
    <w:link w:val="IntestazioneCarattere"/>
    <w:uiPriority w:val="99"/>
    <w:unhideWhenUsed/>
    <w:rsid w:val="00F22469"/>
    <w:pPr>
      <w:tabs>
        <w:tab w:val="center" w:pos="4819"/>
        <w:tab w:val="right" w:pos="9638"/>
      </w:tabs>
    </w:pPr>
  </w:style>
  <w:style w:type="character" w:customStyle="1" w:styleId="IntestazioneCarattere">
    <w:name w:val="Intestazione Carattere"/>
    <w:basedOn w:val="Carpredefinitoparagrafo"/>
    <w:link w:val="Intestazione"/>
    <w:uiPriority w:val="99"/>
    <w:rsid w:val="00F22469"/>
    <w:rPr>
      <w:rFonts w:ascii="Calibri" w:eastAsia="Calibri" w:hAnsi="Calibri" w:cs="Calibri"/>
      <w:lang w:val="it-IT"/>
    </w:rPr>
  </w:style>
  <w:style w:type="paragraph" w:styleId="Pidipagina">
    <w:name w:val="footer"/>
    <w:basedOn w:val="Normale"/>
    <w:link w:val="PidipaginaCarattere"/>
    <w:uiPriority w:val="99"/>
    <w:unhideWhenUsed/>
    <w:rsid w:val="00F22469"/>
    <w:pPr>
      <w:tabs>
        <w:tab w:val="center" w:pos="4819"/>
        <w:tab w:val="right" w:pos="9638"/>
      </w:tabs>
    </w:pPr>
  </w:style>
  <w:style w:type="character" w:customStyle="1" w:styleId="PidipaginaCarattere">
    <w:name w:val="Piè di pagina Carattere"/>
    <w:basedOn w:val="Carpredefinitoparagrafo"/>
    <w:link w:val="Pidipagina"/>
    <w:uiPriority w:val="99"/>
    <w:rsid w:val="00F22469"/>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F22469"/>
    <w:rPr>
      <w:rFonts w:ascii="Arial MT" w:eastAsia="Arial MT" w:hAnsi="Arial MT" w:cs="Arial MT"/>
      <w:sz w:val="14"/>
      <w:szCs w:val="14"/>
      <w:lang w:val="it-IT"/>
    </w:rPr>
  </w:style>
  <w:style w:type="paragraph" w:customStyle="1" w:styleId="Default">
    <w:name w:val="Default"/>
    <w:rsid w:val="00110333"/>
    <w:pPr>
      <w:widowControl/>
      <w:adjustRightInd w:val="0"/>
    </w:pPr>
    <w:rPr>
      <w:rFonts w:ascii="Times New Roman" w:eastAsia="Calibri" w:hAnsi="Times New Roman" w:cs="Times New Roman"/>
      <w:color w:val="000000"/>
      <w:sz w:val="24"/>
      <w:szCs w:val="24"/>
      <w:lang w:val="it-IT" w:eastAsia="it-IT"/>
    </w:rPr>
  </w:style>
  <w:style w:type="table" w:styleId="Grigliatabella">
    <w:name w:val="Table Grid"/>
    <w:basedOn w:val="Tabellanormale"/>
    <w:uiPriority w:val="39"/>
    <w:rsid w:val="00110333"/>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10333"/>
    <w:pPr>
      <w:widowControl/>
      <w:suppressAutoHyphens/>
      <w:autoSpaceDE/>
      <w:textAlignment w:val="baseline"/>
    </w:pPr>
    <w:rPr>
      <w:rFonts w:ascii="Liberation Serif" w:eastAsia="NSimSun" w:hAnsi="Liberation Serif" w:cs="Arial"/>
      <w:kern w:val="3"/>
      <w:sz w:val="24"/>
      <w:szCs w:val="24"/>
      <w:lang w:val="it-IT" w:eastAsia="zh-CN" w:bidi="hi-IN"/>
    </w:rPr>
  </w:style>
  <w:style w:type="paragraph" w:customStyle="1" w:styleId="xmsonormal">
    <w:name w:val="x_msonormal"/>
    <w:basedOn w:val="Normale"/>
    <w:rsid w:val="00110333"/>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110333"/>
    <w:pPr>
      <w:widowControl/>
      <w:autoSpaceDE/>
      <w:autoSpaceDN/>
      <w:ind w:left="10" w:hanging="10"/>
      <w:jc w:val="both"/>
    </w:pPr>
    <w:rPr>
      <w:rFonts w:ascii="Times New Roman" w:eastAsia="Times New Roman" w:hAnsi="Times New Roman" w:cs="Times New Roman"/>
      <w:color w:val="000000"/>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110333"/>
    <w:rPr>
      <w:rFonts w:ascii="Times New Roman" w:eastAsia="Times New Roman" w:hAnsi="Times New Roman" w:cs="Times New Roman"/>
      <w:color w:val="000000"/>
      <w:sz w:val="20"/>
      <w:szCs w:val="20"/>
      <w:lang w:val="it-IT" w:eastAsia="it-IT"/>
    </w:rPr>
  </w:style>
  <w:style w:type="character" w:styleId="Rimandonotaapidipagina">
    <w:name w:val="footnote reference"/>
    <w:basedOn w:val="Carpredefinitoparagrafo"/>
    <w:uiPriority w:val="99"/>
    <w:semiHidden/>
    <w:unhideWhenUsed/>
    <w:rsid w:val="00110333"/>
    <w:rPr>
      <w:vertAlign w:val="superscript"/>
    </w:rPr>
  </w:style>
  <w:style w:type="paragraph" w:styleId="NormaleWeb">
    <w:name w:val="Normal (Web)"/>
    <w:basedOn w:val="Normale"/>
    <w:uiPriority w:val="99"/>
    <w:unhideWhenUsed/>
    <w:rsid w:val="00110333"/>
    <w:pPr>
      <w:widowControl/>
      <w:autoSpaceDE/>
      <w:autoSpaceDN/>
      <w:spacing w:before="100" w:beforeAutospacing="1" w:after="100" w:afterAutospacing="1"/>
    </w:pPr>
    <w:rPr>
      <w:rFonts w:ascii="Times New Roman" w:eastAsiaTheme="minorEastAsia" w:hAnsi="Times New Roman" w:cs="Times New Roman"/>
      <w:sz w:val="24"/>
      <w:szCs w:val="24"/>
      <w:lang w:val="en-US"/>
    </w:rPr>
  </w:style>
  <w:style w:type="character" w:styleId="Enfasigrassetto">
    <w:name w:val="Strong"/>
    <w:basedOn w:val="Carpredefinitoparagrafo"/>
    <w:uiPriority w:val="22"/>
    <w:qFormat/>
    <w:rsid w:val="00110333"/>
    <w:rPr>
      <w:b/>
      <w:bCs/>
    </w:rPr>
  </w:style>
  <w:style w:type="character" w:styleId="Enfasicorsivo">
    <w:name w:val="Emphasis"/>
    <w:basedOn w:val="Carpredefinitoparagrafo"/>
    <w:uiPriority w:val="20"/>
    <w:qFormat/>
    <w:rsid w:val="001103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366391">
      <w:bodyDiv w:val="1"/>
      <w:marLeft w:val="0"/>
      <w:marRight w:val="0"/>
      <w:marTop w:val="0"/>
      <w:marBottom w:val="0"/>
      <w:divBdr>
        <w:top w:val="none" w:sz="0" w:space="0" w:color="auto"/>
        <w:left w:val="none" w:sz="0" w:space="0" w:color="auto"/>
        <w:bottom w:val="none" w:sz="0" w:space="0" w:color="auto"/>
        <w:right w:val="none" w:sz="0" w:space="0" w:color="auto"/>
      </w:divBdr>
    </w:div>
    <w:div w:id="2016566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ssoni@comune.vedanoallambro.mb.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ltalex.com/documents/codici-altalex/2014/07/02/testo-unico-sul-casellario-giudiziale-edizione-luglio-2014"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comune.vedanoallambro.mb.it/" TargetMode="External"/><Relationship Id="rId2" Type="http://schemas.openxmlformats.org/officeDocument/2006/relationships/hyperlink" Target="mailto:comune.vedanoallambro@pec.regione.lombardia.it" TargetMode="External"/><Relationship Id="rId1" Type="http://schemas.openxmlformats.org/officeDocument/2006/relationships/hyperlink" Target="mailto:protocollo@comune.vedanoallambro.mb.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3874</Words>
  <Characters>22087</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lissoni</dc:creator>
  <cp:lastModifiedBy>Carla Maria Magni</cp:lastModifiedBy>
  <cp:revision>2</cp:revision>
  <dcterms:created xsi:type="dcterms:W3CDTF">2024-12-10T10:20:00Z</dcterms:created>
  <dcterms:modified xsi:type="dcterms:W3CDTF">2024-12-10T10:20:00Z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Creator">
    <vt:lpwstr>Microsoft® Word 2016</vt:lpwstr>
  </property>
  <property fmtid="{D5CDD505-2E9C-101B-9397-08002B2CF9AE}" pid="4" name="LastSaved">
    <vt:filetime>2024-12-03T00:00:00Z</vt:filetime>
  </property>
  <property fmtid="{D5CDD505-2E9C-101B-9397-08002B2CF9AE}" pid="5" name="Producer">
    <vt:lpwstr>www.ilovepdf.com</vt:lpwstr>
  </property>
</Properties>
</file>